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BD" w:rsidRDefault="00721BBD" w:rsidP="00721BBD"/>
    <w:p w:rsidR="00721BBD" w:rsidRDefault="00721BBD" w:rsidP="00721BBD">
      <w:pPr>
        <w:jc w:val="both"/>
      </w:pPr>
    </w:p>
    <w:p w:rsidR="00721BBD" w:rsidRDefault="00721BBD" w:rsidP="00721BBD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7618C6">
        <w:rPr>
          <w:sz w:val="28"/>
          <w:szCs w:val="28"/>
        </w:rPr>
        <w:t xml:space="preserve"> </w:t>
      </w:r>
      <w:r w:rsidRPr="007618C6">
        <w:rPr>
          <w:b/>
          <w:sz w:val="28"/>
          <w:szCs w:val="28"/>
        </w:rPr>
        <w:t>ЗАКЛЮЧЕНИЕ</w:t>
      </w:r>
    </w:p>
    <w:p w:rsidR="00721BBD" w:rsidRPr="007618C6" w:rsidRDefault="00721BBD" w:rsidP="00721BBD">
      <w:pPr>
        <w:jc w:val="both"/>
        <w:rPr>
          <w:b/>
          <w:sz w:val="28"/>
          <w:szCs w:val="28"/>
        </w:rPr>
      </w:pPr>
    </w:p>
    <w:p w:rsidR="00721BBD" w:rsidRPr="006C5D93" w:rsidRDefault="00721BBD" w:rsidP="00721BBD">
      <w:pPr>
        <w:jc w:val="both"/>
        <w:rPr>
          <w:b/>
          <w:sz w:val="26"/>
          <w:szCs w:val="26"/>
        </w:rPr>
      </w:pPr>
      <w:r w:rsidRPr="006C5D93">
        <w:rPr>
          <w:b/>
          <w:sz w:val="26"/>
          <w:szCs w:val="26"/>
        </w:rPr>
        <w:t xml:space="preserve">       о результатах публичных слушаний по проекту  Генерального плана  Целинного</w:t>
      </w:r>
      <w:r>
        <w:rPr>
          <w:b/>
          <w:sz w:val="26"/>
          <w:szCs w:val="26"/>
        </w:rPr>
        <w:t xml:space="preserve"> </w:t>
      </w:r>
      <w:r w:rsidRPr="006C5D93">
        <w:rPr>
          <w:b/>
          <w:sz w:val="26"/>
          <w:szCs w:val="26"/>
        </w:rPr>
        <w:t xml:space="preserve">сельсовета </w:t>
      </w:r>
      <w:proofErr w:type="spellStart"/>
      <w:r w:rsidRPr="006C5D93">
        <w:rPr>
          <w:b/>
          <w:sz w:val="26"/>
          <w:szCs w:val="26"/>
        </w:rPr>
        <w:t>Ширинского</w:t>
      </w:r>
      <w:proofErr w:type="spellEnd"/>
      <w:r w:rsidRPr="006C5D93">
        <w:rPr>
          <w:b/>
          <w:sz w:val="26"/>
          <w:szCs w:val="26"/>
        </w:rPr>
        <w:t xml:space="preserve"> района Республики Хакасия 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5D93">
        <w:rPr>
          <w:sz w:val="26"/>
          <w:szCs w:val="26"/>
        </w:rPr>
        <w:t xml:space="preserve">убличные слушания по проекту Генерального плана 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 Хакасия, назначенные постановлением главы Целинного сельсовета  № 89 от 03.12.2012 г «О проведении публичных слушаний»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Дата </w:t>
      </w:r>
      <w:r>
        <w:rPr>
          <w:sz w:val="26"/>
          <w:szCs w:val="26"/>
        </w:rPr>
        <w:t>проведения публичных слушаний 24</w:t>
      </w:r>
      <w:r w:rsidRPr="006C5D93">
        <w:rPr>
          <w:sz w:val="26"/>
          <w:szCs w:val="26"/>
        </w:rPr>
        <w:t xml:space="preserve"> декабря 2012 г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Время проведения  с 14.00 часов до 14 час 30 мин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Место поведения: с. Целинное, ул. Ленина д.7, здание сельского Дома культуры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Количество участников: 23 человек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Предложения, возражения не поступали.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b/>
          <w:sz w:val="26"/>
          <w:szCs w:val="26"/>
        </w:rPr>
        <w:t xml:space="preserve">                                                                    ЗАКЛЮЧЕНИЕ</w:t>
      </w:r>
      <w:r w:rsidRPr="006C5D93">
        <w:rPr>
          <w:sz w:val="26"/>
          <w:szCs w:val="26"/>
        </w:rPr>
        <w:t>: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1. Принять публичные слушания по проекту Генерального плана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Хакасия;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2.  Поддержать проект Генерального плана  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 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3. Рекомендовать главе 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 Республики Хакасия принять решение о направлении проекта Генерального плана  Целинного  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  в Совет депутатов Целинного сельсовета  для утверждения.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4. Представить заключение и протокол  публичных слушаний по проекту Генерального плана 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 в администрацию Целинного сельсовета и в Совет депутатов Целинного сельсовета.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5 Результаты публичных слушаний обнародовать на информационных стендах  администрации Целинного сельсовета, в Доме культуры, разместить на официальном сайте  администрации Целинного сельсовета.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Глава Целинного сельсовета:                                           </w:t>
      </w:r>
      <w:r>
        <w:rPr>
          <w:sz w:val="26"/>
          <w:szCs w:val="26"/>
        </w:rPr>
        <w:t xml:space="preserve">                      О.М. </w:t>
      </w:r>
      <w:proofErr w:type="spellStart"/>
      <w:r>
        <w:rPr>
          <w:sz w:val="26"/>
          <w:szCs w:val="26"/>
        </w:rPr>
        <w:t>Чепелин</w:t>
      </w:r>
      <w:bookmarkStart w:id="0" w:name="_GoBack"/>
      <w:bookmarkEnd w:id="0"/>
      <w:proofErr w:type="spellEnd"/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Default="00721BBD" w:rsidP="00721BBD">
      <w:pPr>
        <w:jc w:val="both"/>
        <w:rPr>
          <w:b/>
          <w:sz w:val="28"/>
          <w:szCs w:val="28"/>
        </w:rPr>
      </w:pPr>
      <w:r w:rsidRPr="006C5D9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</w:t>
      </w:r>
      <w:r w:rsidRPr="006C5D93">
        <w:rPr>
          <w:sz w:val="26"/>
          <w:szCs w:val="26"/>
        </w:rPr>
        <w:t xml:space="preserve"> </w:t>
      </w:r>
      <w:r w:rsidRPr="006C5D93">
        <w:rPr>
          <w:b/>
          <w:sz w:val="28"/>
          <w:szCs w:val="28"/>
        </w:rPr>
        <w:t>ЗАКЛЮЧЕНИЕ</w:t>
      </w:r>
    </w:p>
    <w:p w:rsidR="00721BBD" w:rsidRPr="006C5D93" w:rsidRDefault="00721BBD" w:rsidP="00721BBD">
      <w:pPr>
        <w:jc w:val="both"/>
        <w:rPr>
          <w:b/>
          <w:sz w:val="28"/>
          <w:szCs w:val="28"/>
        </w:rPr>
      </w:pPr>
    </w:p>
    <w:p w:rsidR="00721BBD" w:rsidRPr="006C5D93" w:rsidRDefault="00721BBD" w:rsidP="00721BBD">
      <w:pPr>
        <w:jc w:val="both"/>
        <w:rPr>
          <w:b/>
          <w:sz w:val="26"/>
          <w:szCs w:val="26"/>
        </w:rPr>
      </w:pPr>
      <w:r w:rsidRPr="006C5D93">
        <w:rPr>
          <w:b/>
          <w:sz w:val="26"/>
          <w:szCs w:val="26"/>
        </w:rPr>
        <w:t xml:space="preserve">       о результатах публичных слушаний по проекту  </w:t>
      </w:r>
      <w:r>
        <w:rPr>
          <w:b/>
          <w:sz w:val="26"/>
          <w:szCs w:val="26"/>
        </w:rPr>
        <w:t xml:space="preserve">Правил землепользования и </w:t>
      </w:r>
      <w:r w:rsidRPr="006C5D93">
        <w:rPr>
          <w:b/>
          <w:sz w:val="26"/>
          <w:szCs w:val="26"/>
        </w:rPr>
        <w:t xml:space="preserve">застройки Целинного  сельсовета </w:t>
      </w:r>
      <w:proofErr w:type="spellStart"/>
      <w:r w:rsidRPr="006C5D93">
        <w:rPr>
          <w:b/>
          <w:sz w:val="26"/>
          <w:szCs w:val="26"/>
        </w:rPr>
        <w:t>Ширинского</w:t>
      </w:r>
      <w:proofErr w:type="spellEnd"/>
      <w:r w:rsidRPr="006C5D93">
        <w:rPr>
          <w:b/>
          <w:sz w:val="26"/>
          <w:szCs w:val="26"/>
        </w:rPr>
        <w:t xml:space="preserve"> района Республики Хакасия 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5D93">
        <w:rPr>
          <w:sz w:val="26"/>
          <w:szCs w:val="26"/>
        </w:rPr>
        <w:t xml:space="preserve">убличные слушания по проекту Генерального плана 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 Хакасия, назначенные постановлением главы Целинного сельсовета  № 89 от 03.12.2012 г «О проведении публичных слушаний»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Дата проведения публичных слушаний  21  января 2013 г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Время проведения  с 14.00 часов до 14 час 30 мин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Место поведения: с. Целинное ул. Ленина - 7, здание сельского Дома культуры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Количество участников: </w:t>
      </w:r>
      <w:r>
        <w:rPr>
          <w:sz w:val="26"/>
          <w:szCs w:val="26"/>
        </w:rPr>
        <w:t>22</w:t>
      </w:r>
      <w:r w:rsidRPr="006C5D93">
        <w:rPr>
          <w:sz w:val="26"/>
          <w:szCs w:val="26"/>
        </w:rPr>
        <w:t xml:space="preserve"> человека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Предложения, возражения не поступали.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b/>
          <w:sz w:val="26"/>
          <w:szCs w:val="26"/>
        </w:rPr>
        <w:t>ЗАКЛЮЧЕНИЕ</w:t>
      </w:r>
      <w:r w:rsidRPr="006C5D93">
        <w:rPr>
          <w:sz w:val="26"/>
          <w:szCs w:val="26"/>
        </w:rPr>
        <w:t>: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1. Принять публичные слушания по проекту Правил землепользования и застройки</w:t>
      </w:r>
      <w:r w:rsidRPr="006C5D93">
        <w:rPr>
          <w:b/>
          <w:sz w:val="26"/>
          <w:szCs w:val="26"/>
        </w:rPr>
        <w:t xml:space="preserve"> </w:t>
      </w:r>
      <w:r w:rsidRPr="006C5D93">
        <w:rPr>
          <w:sz w:val="26"/>
          <w:szCs w:val="26"/>
        </w:rPr>
        <w:t xml:space="preserve">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Хакасия;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2</w:t>
      </w:r>
      <w:proofErr w:type="gramStart"/>
      <w:r w:rsidRPr="006C5D93">
        <w:rPr>
          <w:sz w:val="26"/>
          <w:szCs w:val="26"/>
        </w:rPr>
        <w:t xml:space="preserve"> П</w:t>
      </w:r>
      <w:proofErr w:type="gramEnd"/>
      <w:r w:rsidRPr="006C5D93">
        <w:rPr>
          <w:sz w:val="26"/>
          <w:szCs w:val="26"/>
        </w:rPr>
        <w:t>оддержать проект Правил землепользования и застройки</w:t>
      </w:r>
      <w:r w:rsidRPr="006C5D93">
        <w:rPr>
          <w:b/>
          <w:sz w:val="26"/>
          <w:szCs w:val="26"/>
        </w:rPr>
        <w:t xml:space="preserve"> </w:t>
      </w:r>
      <w:r w:rsidRPr="006C5D93">
        <w:rPr>
          <w:sz w:val="26"/>
          <w:szCs w:val="26"/>
        </w:rPr>
        <w:t xml:space="preserve">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 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3. Рекомендовать главе  Целинного сельсовета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 Республики Хакасия принять решение о направлении проекта Правил землепользования и застройки Целинного   сельсовета  </w:t>
      </w:r>
      <w:proofErr w:type="spellStart"/>
      <w:r w:rsidRPr="006C5D93">
        <w:rPr>
          <w:sz w:val="26"/>
          <w:szCs w:val="26"/>
        </w:rPr>
        <w:t>Ширинского</w:t>
      </w:r>
      <w:proofErr w:type="spellEnd"/>
      <w:r w:rsidRPr="006C5D93">
        <w:rPr>
          <w:sz w:val="26"/>
          <w:szCs w:val="26"/>
        </w:rPr>
        <w:t xml:space="preserve"> района Республики Хакасия  в Совет депутатов Целинного сельсовета  для утверждения.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4. Представить заключение и протокол  публичных слушаний  по проекту Правил землепользования и застройки в администрацию Целинного сельсовета и в Совет депутатов Целинного сельсовета.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>5 Результаты публичных слушаний по проекту Правил землепользования и застройки</w:t>
      </w:r>
      <w:r w:rsidRPr="006C5D93">
        <w:rPr>
          <w:b/>
          <w:sz w:val="26"/>
          <w:szCs w:val="26"/>
        </w:rPr>
        <w:t xml:space="preserve"> </w:t>
      </w:r>
      <w:r w:rsidRPr="006C5D93">
        <w:rPr>
          <w:sz w:val="26"/>
          <w:szCs w:val="26"/>
        </w:rPr>
        <w:t>обнародовать на информационных стендах  администрации Целинного сельсовета, в Доме культуры, разместить на официальном сайте  администрации Целинного сельсовета.</w:t>
      </w: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</w:p>
    <w:p w:rsidR="00721BBD" w:rsidRPr="006C5D93" w:rsidRDefault="00721BBD" w:rsidP="00721BBD">
      <w:pPr>
        <w:jc w:val="both"/>
        <w:rPr>
          <w:sz w:val="26"/>
          <w:szCs w:val="26"/>
        </w:rPr>
      </w:pPr>
      <w:r w:rsidRPr="006C5D93">
        <w:rPr>
          <w:sz w:val="26"/>
          <w:szCs w:val="26"/>
        </w:rPr>
        <w:t xml:space="preserve">Глава Целинного сельсовета:                                                                           О.М. </w:t>
      </w:r>
      <w:proofErr w:type="spellStart"/>
      <w:r w:rsidRPr="006C5D93">
        <w:rPr>
          <w:sz w:val="26"/>
          <w:szCs w:val="26"/>
        </w:rPr>
        <w:t>Чепелин</w:t>
      </w:r>
      <w:proofErr w:type="spellEnd"/>
    </w:p>
    <w:p w:rsidR="00874CFE" w:rsidRDefault="00874CFE"/>
    <w:sectPr w:rsidR="0087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BD"/>
    <w:rsid w:val="00721BBD"/>
    <w:rsid w:val="008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2013-02-28T00:50:00Z</dcterms:created>
  <dcterms:modified xsi:type="dcterms:W3CDTF">2013-02-28T00:52:00Z</dcterms:modified>
</cp:coreProperties>
</file>