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97" w:rsidRDefault="00CB2997" w:rsidP="00CB2997">
      <w:pPr>
        <w:jc w:val="center"/>
      </w:pPr>
      <w:r>
        <w:t>РОССИЙСКАЯ ФЕДЕРАЦИЯ</w:t>
      </w:r>
    </w:p>
    <w:p w:rsidR="00CB2997" w:rsidRPr="00CB2997" w:rsidRDefault="00CB2997" w:rsidP="00CB2997">
      <w:pPr>
        <w:jc w:val="center"/>
      </w:pPr>
      <w:r w:rsidRPr="00CB2997">
        <w:t>РЕСПУБЛИКА ХАКАСИЯ</w:t>
      </w:r>
    </w:p>
    <w:p w:rsidR="00CB2997" w:rsidRDefault="00CB2997" w:rsidP="00CB2997">
      <w:pPr>
        <w:jc w:val="center"/>
      </w:pPr>
      <w:r>
        <w:t>АДМИНИСТРАЦИЯ</w:t>
      </w:r>
    </w:p>
    <w:p w:rsidR="00CB2997" w:rsidRDefault="00CB2997" w:rsidP="00CB2997">
      <w:pPr>
        <w:jc w:val="center"/>
      </w:pPr>
      <w:r>
        <w:t>ЦЕЛИННОГО СЕЛЬСОВЕТА</w:t>
      </w:r>
    </w:p>
    <w:p w:rsidR="00CB2997" w:rsidRDefault="00CB2997" w:rsidP="00CB2997"/>
    <w:p w:rsidR="00CB2997" w:rsidRDefault="00CB2997" w:rsidP="00CB2997">
      <w:pPr>
        <w:jc w:val="center"/>
        <w:rPr>
          <w:b/>
        </w:rPr>
      </w:pPr>
      <w:r>
        <w:rPr>
          <w:b/>
        </w:rPr>
        <w:t xml:space="preserve"> ПОСТАНОВЛЕНИЕ</w:t>
      </w:r>
    </w:p>
    <w:p w:rsidR="00CB2997" w:rsidRDefault="00CB2997" w:rsidP="00CB2997">
      <w:pPr>
        <w:jc w:val="center"/>
      </w:pPr>
      <w:r>
        <w:t>ГЛАВЫ АДМИНИСТРАЦИИ</w:t>
      </w:r>
    </w:p>
    <w:p w:rsidR="00CB2997" w:rsidRDefault="00CB2997" w:rsidP="00CB2997">
      <w:pPr>
        <w:jc w:val="center"/>
      </w:pPr>
      <w:r>
        <w:t>ЦЕЛИННОГО СЕЛЬСОВЕТА</w:t>
      </w:r>
    </w:p>
    <w:p w:rsidR="00CB2997" w:rsidRDefault="00CB2997" w:rsidP="00CB2997">
      <w:pPr>
        <w:jc w:val="center"/>
      </w:pPr>
    </w:p>
    <w:p w:rsidR="00CB2997" w:rsidRDefault="00CB2997" w:rsidP="00CB2997">
      <w:pPr>
        <w:rPr>
          <w:u w:val="single"/>
        </w:rPr>
      </w:pPr>
      <w:r>
        <w:t>«</w:t>
      </w:r>
      <w:r>
        <w:rPr>
          <w:u w:val="single"/>
        </w:rPr>
        <w:t xml:space="preserve"> 01</w:t>
      </w:r>
      <w:r>
        <w:rPr>
          <w:u w:val="single"/>
        </w:rPr>
        <w:t xml:space="preserve"> </w:t>
      </w:r>
      <w:r>
        <w:t xml:space="preserve">» </w:t>
      </w:r>
      <w:r>
        <w:rPr>
          <w:u w:val="single"/>
        </w:rPr>
        <w:t>октября</w:t>
      </w:r>
      <w:r>
        <w:t xml:space="preserve"> 2013 г.                              </w:t>
      </w:r>
      <w:proofErr w:type="spellStart"/>
      <w:r>
        <w:t>с</w:t>
      </w:r>
      <w:proofErr w:type="gramStart"/>
      <w:r>
        <w:t>.Ц</w:t>
      </w:r>
      <w:proofErr w:type="gramEnd"/>
      <w:r>
        <w:t>елинное</w:t>
      </w:r>
      <w:proofErr w:type="spellEnd"/>
      <w:r>
        <w:t xml:space="preserve">                                          №</w:t>
      </w:r>
      <w:r>
        <w:rPr>
          <w:u w:val="single"/>
        </w:rPr>
        <w:t>107/2</w:t>
      </w:r>
    </w:p>
    <w:p w:rsidR="00CB2997" w:rsidRDefault="00CB2997">
      <w:pPr>
        <w:rPr>
          <w:rFonts w:ascii="Verdana" w:hAnsi="Verdana"/>
          <w:sz w:val="17"/>
          <w:szCs w:val="17"/>
        </w:rPr>
      </w:pPr>
    </w:p>
    <w:p w:rsidR="00CB2997" w:rsidRDefault="00CB2997">
      <w:pPr>
        <w:rPr>
          <w:rFonts w:ascii="Verdana" w:hAnsi="Verdana"/>
          <w:sz w:val="17"/>
          <w:szCs w:val="17"/>
        </w:rPr>
      </w:pPr>
    </w:p>
    <w:p w:rsidR="00CB2997" w:rsidRDefault="00CB2997">
      <w:pPr>
        <w:rPr>
          <w:rFonts w:ascii="Verdana" w:hAnsi="Verdana"/>
          <w:sz w:val="17"/>
          <w:szCs w:val="17"/>
        </w:rPr>
      </w:pPr>
    </w:p>
    <w:p w:rsidR="00CB2997" w:rsidRDefault="00CB2997">
      <w:pPr>
        <w:rPr>
          <w:rFonts w:ascii="Verdana" w:hAnsi="Verdana"/>
          <w:sz w:val="17"/>
          <w:szCs w:val="17"/>
        </w:rPr>
      </w:pPr>
    </w:p>
    <w:p w:rsidR="00CB2997" w:rsidRPr="00CB2997" w:rsidRDefault="00CB2997" w:rsidP="00CB2997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 w:rsidRPr="00CB2997">
        <w:rPr>
          <w:b/>
          <w:sz w:val="26"/>
          <w:szCs w:val="26"/>
        </w:rPr>
        <w:t xml:space="preserve">Об организации работ по разработке </w:t>
      </w:r>
    </w:p>
    <w:p w:rsidR="00CB2997" w:rsidRPr="00CB2997" w:rsidRDefault="00CB2997" w:rsidP="00CB2997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 w:rsidRPr="00CB2997">
        <w:rPr>
          <w:b/>
          <w:sz w:val="26"/>
          <w:szCs w:val="26"/>
        </w:rPr>
        <w:t>схем водоснабжения.</w:t>
      </w:r>
    </w:p>
    <w:p w:rsidR="00CB2997" w:rsidRDefault="00CB2997" w:rsidP="00CB299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CB2997" w:rsidRPr="00CB2997" w:rsidRDefault="00CB2997" w:rsidP="00CB299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B299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г. № 416-ФЗ «О водоснабжении и водоотведении»,</w:t>
      </w:r>
      <w:r w:rsidRPr="00CB2997">
        <w:rPr>
          <w:sz w:val="17"/>
          <w:szCs w:val="17"/>
        </w:rPr>
        <w:t> </w:t>
      </w:r>
      <w:r w:rsidRPr="00CB2997">
        <w:rPr>
          <w:sz w:val="26"/>
          <w:szCs w:val="26"/>
        </w:rPr>
        <w:t xml:space="preserve">а также  Уставом администрации Целинного сельсовета.                </w:t>
      </w:r>
    </w:p>
    <w:p w:rsidR="00CB2997" w:rsidRPr="00CB2997" w:rsidRDefault="00CB2997" w:rsidP="00CB2997">
      <w:pPr>
        <w:rPr>
          <w:b/>
          <w:sz w:val="26"/>
          <w:szCs w:val="26"/>
        </w:rPr>
      </w:pPr>
      <w:r w:rsidRPr="00CB2997">
        <w:rPr>
          <w:sz w:val="26"/>
          <w:szCs w:val="26"/>
        </w:rPr>
        <w:t xml:space="preserve">                                                          </w:t>
      </w:r>
      <w:r w:rsidRPr="00CB2997">
        <w:rPr>
          <w:b/>
          <w:sz w:val="26"/>
          <w:szCs w:val="26"/>
        </w:rPr>
        <w:t>ПОСТАНОВЛЯЮ:</w:t>
      </w:r>
    </w:p>
    <w:p w:rsidR="00CB2997" w:rsidRDefault="00CB2997" w:rsidP="00CB2997">
      <w:pPr>
        <w:pStyle w:val="ConsPlusNonformat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и начать работу по разработке схем водоснабжения администрации Целинного сельсовета,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Республики Хакасия на 2013-2028годы.</w:t>
      </w:r>
    </w:p>
    <w:p w:rsidR="008A48CC" w:rsidRPr="008A48CC" w:rsidRDefault="00CB2997" w:rsidP="008A48CC">
      <w:pPr>
        <w:pStyle w:val="ConsPlusNonformat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Ответственного за разработку схем водоснабжения назначить начальника МУП ЖКХ  «Целинное»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8A48CC" w:rsidRDefault="008A48CC" w:rsidP="008A48CC">
      <w:pPr>
        <w:numPr>
          <w:ilvl w:val="0"/>
          <w:numId w:val="2"/>
        </w:numPr>
        <w:spacing w:line="360" w:lineRule="auto"/>
        <w:jc w:val="both"/>
      </w:pPr>
      <w:r>
        <w:t>Настоящее постановление вступает в силу со дня его официального опубликования  (обнародования) и размещению на официальном сайте администрации Целинного сельсовета.</w:t>
      </w:r>
    </w:p>
    <w:p w:rsidR="00CB2997" w:rsidRPr="00CB2997" w:rsidRDefault="008A48CC" w:rsidP="008A48CC">
      <w:pPr>
        <w:pStyle w:val="ConsPlusNonformat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997">
        <w:rPr>
          <w:sz w:val="26"/>
          <w:szCs w:val="26"/>
        </w:rPr>
        <w:t xml:space="preserve"> </w:t>
      </w:r>
      <w:r w:rsidR="00CB2997" w:rsidRPr="00CB2997">
        <w:rPr>
          <w:rFonts w:ascii="Times New Roman" w:hAnsi="Times New Roman" w:cs="Times New Roman"/>
          <w:sz w:val="26"/>
          <w:szCs w:val="26"/>
        </w:rPr>
        <w:t>Контроль за исполнение настоящего постановления оставляю за собой</w:t>
      </w:r>
      <w:r w:rsidR="00CB2997" w:rsidRPr="00CB2997">
        <w:rPr>
          <w:rFonts w:ascii="Times New Roman" w:hAnsi="Times New Roman" w:cs="Times New Roman"/>
          <w:sz w:val="28"/>
          <w:szCs w:val="28"/>
        </w:rPr>
        <w:t>.</w:t>
      </w:r>
    </w:p>
    <w:p w:rsidR="00CB2997" w:rsidRPr="00CB2997" w:rsidRDefault="00CB2997" w:rsidP="00CB2997">
      <w:pPr>
        <w:spacing w:line="360" w:lineRule="auto"/>
        <w:jc w:val="both"/>
      </w:pPr>
    </w:p>
    <w:p w:rsidR="00CB2997" w:rsidRPr="00CB2997" w:rsidRDefault="00CB2997" w:rsidP="00CB2997">
      <w:pPr>
        <w:spacing w:line="360" w:lineRule="auto"/>
        <w:jc w:val="both"/>
      </w:pPr>
    </w:p>
    <w:p w:rsidR="00CB2997" w:rsidRPr="00CB2997" w:rsidRDefault="00CB2997" w:rsidP="00CB2997">
      <w:pPr>
        <w:spacing w:line="360" w:lineRule="auto"/>
        <w:jc w:val="both"/>
        <w:rPr>
          <w:sz w:val="26"/>
          <w:szCs w:val="26"/>
        </w:rPr>
      </w:pPr>
      <w:r w:rsidRPr="00CB2997">
        <w:t xml:space="preserve">Глава Целинного сельсовета                                     </w:t>
      </w:r>
      <w:bookmarkStart w:id="0" w:name="_GoBack"/>
      <w:bookmarkEnd w:id="0"/>
      <w:r w:rsidRPr="00CB2997">
        <w:t xml:space="preserve">                           </w:t>
      </w:r>
      <w:proofErr w:type="spellStart"/>
      <w:r w:rsidRPr="00CB2997">
        <w:t>О.М.Чепелин</w:t>
      </w:r>
      <w:proofErr w:type="spellEnd"/>
    </w:p>
    <w:p w:rsidR="008C7AB8" w:rsidRDefault="008C7AB8"/>
    <w:sectPr w:rsidR="008C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A14"/>
    <w:multiLevelType w:val="hybridMultilevel"/>
    <w:tmpl w:val="FB34A9F2"/>
    <w:lvl w:ilvl="0" w:tplc="A9686B82">
      <w:start w:val="1"/>
      <w:numFmt w:val="decimal"/>
      <w:lvlText w:val="%1."/>
      <w:lvlJc w:val="left"/>
      <w:pPr>
        <w:ind w:left="6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EF83AEB"/>
    <w:multiLevelType w:val="hybridMultilevel"/>
    <w:tmpl w:val="F67A3130"/>
    <w:lvl w:ilvl="0" w:tplc="4C248146">
      <w:start w:val="3"/>
      <w:numFmt w:val="decimal"/>
      <w:lvlText w:val="%1."/>
      <w:lvlJc w:val="left"/>
      <w:pPr>
        <w:ind w:left="945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F7317FA"/>
    <w:multiLevelType w:val="hybridMultilevel"/>
    <w:tmpl w:val="670241FE"/>
    <w:lvl w:ilvl="0" w:tplc="94DC20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97"/>
    <w:rsid w:val="008A48CC"/>
    <w:rsid w:val="008C7AB8"/>
    <w:rsid w:val="00CB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997"/>
    <w:pPr>
      <w:ind w:left="720"/>
      <w:contextualSpacing/>
    </w:pPr>
  </w:style>
  <w:style w:type="paragraph" w:customStyle="1" w:styleId="ConsPlusNonformat">
    <w:name w:val="ConsPlusNonformat"/>
    <w:rsid w:val="00CB2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997"/>
    <w:pPr>
      <w:ind w:left="720"/>
      <w:contextualSpacing/>
    </w:pPr>
  </w:style>
  <w:style w:type="paragraph" w:customStyle="1" w:styleId="ConsPlusNonformat">
    <w:name w:val="ConsPlusNonformat"/>
    <w:rsid w:val="00CB2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2014-01-14T08:03:00Z</cp:lastPrinted>
  <dcterms:created xsi:type="dcterms:W3CDTF">2014-01-14T06:06:00Z</dcterms:created>
  <dcterms:modified xsi:type="dcterms:W3CDTF">2014-01-14T08:04:00Z</dcterms:modified>
</cp:coreProperties>
</file>