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244" w:rsidRDefault="009B3244" w:rsidP="00B92BE5">
      <w:pPr>
        <w:ind w:left="-1276" w:firstLine="1276"/>
      </w:pPr>
    </w:p>
    <w:p w:rsidR="009B3244" w:rsidRDefault="009B3244" w:rsidP="00B92BE5">
      <w:pPr>
        <w:ind w:left="-1276" w:firstLine="1276"/>
      </w:pPr>
    </w:p>
    <w:p w:rsidR="00A6010F" w:rsidRDefault="00B92BE5" w:rsidP="00B92BE5">
      <w:pPr>
        <w:ind w:left="-1276" w:firstLine="1276"/>
      </w:pPr>
      <w:r>
        <w:rPr>
          <w:noProof/>
          <w:lang w:eastAsia="ru-RU"/>
        </w:rPr>
        <w:drawing>
          <wp:inline distT="0" distB="0" distL="0" distR="0" wp14:anchorId="3B0AA0AE">
            <wp:extent cx="6830170" cy="600323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848" cy="60038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3244" w:rsidRDefault="009B3244" w:rsidP="00B92BE5">
      <w:pPr>
        <w:ind w:left="-1276" w:firstLine="1276"/>
      </w:pPr>
    </w:p>
    <w:p w:rsidR="009B3244" w:rsidRDefault="009B3244" w:rsidP="00B92BE5">
      <w:pPr>
        <w:ind w:left="-1276" w:firstLine="1276"/>
      </w:pPr>
    </w:p>
    <w:p w:rsidR="009B3244" w:rsidRDefault="009B3244" w:rsidP="009B3244">
      <w:pPr>
        <w:ind w:left="-1276"/>
      </w:pPr>
      <w:r>
        <w:t xml:space="preserve">                                                                 СХЕМА  ТЕПЛОСНАБЖЕНИЯ, ВОДОСНАБЖЕНИЯ И ЭЛЕКТРИЧЕСКИХ СЕТЕЙ</w:t>
      </w:r>
    </w:p>
    <w:p w:rsidR="009B3244" w:rsidRDefault="009B3244" w:rsidP="009B3244">
      <w:pPr>
        <w:ind w:left="-1276"/>
      </w:pPr>
      <w:r>
        <w:t xml:space="preserve">                                                                                         АДМИНИСТРАЦИИ ЦЕЛИННОГО СЕЛЬСОВЕТА</w:t>
      </w:r>
    </w:p>
    <w:p w:rsidR="009B3244" w:rsidRDefault="009B3244" w:rsidP="009B3244">
      <w:pPr>
        <w:ind w:left="-1276"/>
      </w:pPr>
      <w:r>
        <w:t xml:space="preserve">                                                           </w:t>
      </w:r>
      <w:bookmarkStart w:id="0" w:name="_GoBack"/>
      <w:bookmarkEnd w:id="0"/>
      <w:r>
        <w:t xml:space="preserve">  УТВЕРЖДАЮ                                     глава Целинного сельсовета О.М. </w:t>
      </w:r>
      <w:proofErr w:type="spellStart"/>
      <w:r>
        <w:t>Чепелин</w:t>
      </w:r>
      <w:proofErr w:type="spellEnd"/>
    </w:p>
    <w:sectPr w:rsidR="009B3244" w:rsidSect="00B92BE5">
      <w:pgSz w:w="11906" w:h="16838"/>
      <w:pgMar w:top="426" w:right="850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BE5"/>
    <w:rsid w:val="009B3244"/>
    <w:rsid w:val="00A6010F"/>
    <w:rsid w:val="00B9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B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B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2014-01-14T08:23:00Z</cp:lastPrinted>
  <dcterms:created xsi:type="dcterms:W3CDTF">2014-01-14T05:38:00Z</dcterms:created>
  <dcterms:modified xsi:type="dcterms:W3CDTF">2014-01-14T08:23:00Z</dcterms:modified>
</cp:coreProperties>
</file>