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5" w:rsidRPr="009B74E4" w:rsidRDefault="005A2735" w:rsidP="005A2735">
      <w:pPr>
        <w:rPr>
          <w:b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5A2735" w:rsidRPr="005A2735" w:rsidRDefault="005A2735" w:rsidP="005A273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</w:t>
      </w:r>
      <w:r w:rsidRPr="005A2735">
        <w:rPr>
          <w:rFonts w:ascii="Times New Roman" w:hAnsi="Times New Roman" w:cs="Times New Roman"/>
          <w:b/>
        </w:rPr>
        <w:t>РОССИЙСКАЯ ФЕДЕРАЦИЯ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РЕСПУБЛИКА ХАКАСИЯ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 xml:space="preserve">АДМИНИСТРАЦИЯ                                     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ЦЕЛИННОГО  СЕЛЬСОВЕТ</w:t>
      </w:r>
      <w:r>
        <w:rPr>
          <w:rFonts w:ascii="Times New Roman" w:hAnsi="Times New Roman" w:cs="Times New Roman"/>
          <w:b/>
        </w:rPr>
        <w:t>А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735" w:rsidRPr="005A2735" w:rsidRDefault="005A2735" w:rsidP="00E37E0E">
      <w:pPr>
        <w:pStyle w:val="ConsPlusNormal"/>
        <w:ind w:hanging="284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  <w:r w:rsidR="00E37E0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09 января 2017 г.                 </w:t>
      </w:r>
      <w:r w:rsidR="00ED2F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A27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A2735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7E0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D2F08">
        <w:rPr>
          <w:rFonts w:ascii="Times New Roman" w:hAnsi="Times New Roman" w:cs="Times New Roman"/>
          <w:sz w:val="26"/>
          <w:szCs w:val="26"/>
        </w:rPr>
        <w:t>№ 2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55232" w:rsidRDefault="00655232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ED2F08">
        <w:rPr>
          <w:rFonts w:ascii="Times New Roman" w:hAnsi="Times New Roman" w:cs="Times New Roman"/>
          <w:b/>
          <w:sz w:val="24"/>
          <w:szCs w:val="24"/>
        </w:rPr>
        <w:t>дополнений в перечень</w:t>
      </w:r>
    </w:p>
    <w:p w:rsidR="00ED2F08" w:rsidRDefault="00ED2F08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</w:p>
    <w:p w:rsidR="00ED2F08" w:rsidRDefault="00ED2F08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Целинного</w:t>
      </w:r>
      <w:proofErr w:type="gramEnd"/>
    </w:p>
    <w:p w:rsidR="00ED2F08" w:rsidRPr="005A2735" w:rsidRDefault="00ED2F08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на 2017 год.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2735" w:rsidRPr="00705F79" w:rsidRDefault="00E37E0E" w:rsidP="00705F79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F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32" w:rsidRPr="00705F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655232" w:rsidRPr="00705F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5232" w:rsidRPr="00705F79">
        <w:rPr>
          <w:rFonts w:ascii="Times New Roman" w:hAnsi="Times New Roman" w:cs="Times New Roman"/>
          <w:sz w:val="24"/>
          <w:szCs w:val="24"/>
        </w:rPr>
        <w:t xml:space="preserve"> </w:t>
      </w:r>
      <w:r w:rsidR="00ED2F08" w:rsidRPr="00705F79">
        <w:rPr>
          <w:rFonts w:ascii="Times New Roman" w:hAnsi="Times New Roman" w:cs="Times New Roman"/>
          <w:sz w:val="24"/>
          <w:szCs w:val="24"/>
        </w:rPr>
        <w:t>статьей 160,1</w:t>
      </w:r>
      <w:r w:rsidR="00655232" w:rsidRPr="00705F7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63549" w:rsidRPr="00705F79">
        <w:rPr>
          <w:rFonts w:ascii="Times New Roman" w:hAnsi="Times New Roman" w:cs="Times New Roman"/>
          <w:sz w:val="24"/>
          <w:szCs w:val="24"/>
        </w:rPr>
        <w:t>ного К</w:t>
      </w:r>
      <w:r w:rsidR="00655232" w:rsidRPr="00705F79">
        <w:rPr>
          <w:rFonts w:ascii="Times New Roman" w:hAnsi="Times New Roman" w:cs="Times New Roman"/>
          <w:sz w:val="24"/>
          <w:szCs w:val="24"/>
        </w:rPr>
        <w:t>одекса</w:t>
      </w:r>
      <w:r w:rsidR="00ED2F08" w:rsidRPr="00705F7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55232" w:rsidRPr="00705F79">
        <w:rPr>
          <w:rFonts w:ascii="Times New Roman" w:hAnsi="Times New Roman" w:cs="Times New Roman"/>
          <w:sz w:val="24"/>
          <w:szCs w:val="24"/>
        </w:rPr>
        <w:t>, Приказом</w:t>
      </w:r>
      <w:r w:rsidR="005A2735" w:rsidRPr="00705F79">
        <w:rPr>
          <w:rFonts w:ascii="Times New Roman" w:hAnsi="Times New Roman" w:cs="Times New Roman"/>
          <w:sz w:val="24"/>
          <w:szCs w:val="24"/>
        </w:rPr>
        <w:t xml:space="preserve"> </w:t>
      </w:r>
      <w:r w:rsidR="00655232" w:rsidRPr="00705F7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01.07.2013 г. (в ред. от 29.12.2014 г.)</w:t>
      </w:r>
      <w:r w:rsidR="00ED2F08" w:rsidRPr="00705F79">
        <w:rPr>
          <w:rFonts w:ascii="Times New Roman" w:hAnsi="Times New Roman" w:cs="Times New Roman"/>
          <w:sz w:val="24"/>
          <w:szCs w:val="24"/>
        </w:rPr>
        <w:t xml:space="preserve"> </w:t>
      </w:r>
      <w:r w:rsidR="00655232" w:rsidRPr="00705F79">
        <w:rPr>
          <w:rFonts w:ascii="Times New Roman" w:hAnsi="Times New Roman" w:cs="Times New Roman"/>
          <w:sz w:val="24"/>
          <w:szCs w:val="24"/>
        </w:rPr>
        <w:t>№ 65н «Об утвержд</w:t>
      </w:r>
      <w:r w:rsidR="00ED2F08" w:rsidRPr="00705F79">
        <w:rPr>
          <w:rFonts w:ascii="Times New Roman" w:hAnsi="Times New Roman" w:cs="Times New Roman"/>
          <w:sz w:val="24"/>
          <w:szCs w:val="24"/>
        </w:rPr>
        <w:t>ении у</w:t>
      </w:r>
      <w:r w:rsidR="00655232" w:rsidRPr="00705F79">
        <w:rPr>
          <w:rFonts w:ascii="Times New Roman" w:hAnsi="Times New Roman" w:cs="Times New Roman"/>
          <w:sz w:val="24"/>
          <w:szCs w:val="24"/>
        </w:rPr>
        <w:t xml:space="preserve">казаний о порядке применения бюджетной классификации Российской Федерации», </w:t>
      </w:r>
      <w:r w:rsidR="00C11996" w:rsidRPr="00705F79">
        <w:rPr>
          <w:rFonts w:ascii="Times New Roman" w:hAnsi="Times New Roman" w:cs="Times New Roman"/>
          <w:sz w:val="24"/>
          <w:szCs w:val="24"/>
        </w:rPr>
        <w:t>с Постановлением администрации Целинного сельсовета от 09.01.2017г. № 1 «О внесении изменений в состав закрепленных доходов на 2017 год за главными администраторами доходов бюджета Целинного сельсовета»</w:t>
      </w:r>
      <w:r w:rsidR="00705F79" w:rsidRPr="00705F79">
        <w:rPr>
          <w:rFonts w:ascii="Times New Roman" w:hAnsi="Times New Roman" w:cs="Times New Roman"/>
          <w:sz w:val="24"/>
          <w:szCs w:val="24"/>
        </w:rPr>
        <w:t xml:space="preserve">, администрация Целинного сельсовета </w:t>
      </w:r>
      <w:r w:rsidR="00705F79" w:rsidRPr="00705F7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63549" w:rsidRPr="00705F79">
        <w:rPr>
          <w:rFonts w:ascii="Times New Roman" w:hAnsi="Times New Roman" w:cs="Times New Roman"/>
          <w:b/>
          <w:sz w:val="24"/>
          <w:szCs w:val="24"/>
        </w:rPr>
        <w:t>:</w:t>
      </w:r>
    </w:p>
    <w:p w:rsidR="005A2735" w:rsidRPr="00705F79" w:rsidRDefault="00663549" w:rsidP="00430E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143" w:firstLine="0"/>
        <w:jc w:val="both"/>
      </w:pPr>
      <w:r w:rsidRPr="00705F79">
        <w:rPr>
          <w:color w:val="000000"/>
          <w:shd w:val="clear" w:color="auto" w:fill="FFFFFF"/>
        </w:rPr>
        <w:t xml:space="preserve">Внести </w:t>
      </w:r>
      <w:r w:rsidR="00C11996" w:rsidRPr="00705F79">
        <w:rPr>
          <w:color w:val="000000"/>
          <w:shd w:val="clear" w:color="auto" w:fill="FFFFFF"/>
        </w:rPr>
        <w:t>дополнение в постановление администрации Целинного сельсовета от 26.12.2016г. № 93</w:t>
      </w:r>
      <w:r w:rsidRPr="00705F79">
        <w:rPr>
          <w:color w:val="000000"/>
          <w:shd w:val="clear" w:color="auto" w:fill="FFFFFF"/>
        </w:rPr>
        <w:t xml:space="preserve"> </w:t>
      </w:r>
      <w:r w:rsidR="00C11996" w:rsidRPr="00705F79">
        <w:rPr>
          <w:color w:val="000000"/>
          <w:shd w:val="clear" w:color="auto" w:fill="FFFFFF"/>
        </w:rPr>
        <w:t xml:space="preserve">«О порядке осуществления Администрацией Целинного сельсовета полномочий администратора доходов бюджета поселения, администратора </w:t>
      </w:r>
      <w:proofErr w:type="gramStart"/>
      <w:r w:rsidR="00C11996" w:rsidRPr="00705F79">
        <w:rPr>
          <w:color w:val="000000"/>
          <w:shd w:val="clear" w:color="auto" w:fill="FFFFFF"/>
        </w:rPr>
        <w:t>источников финансирования дефицита бюджета поселения</w:t>
      </w:r>
      <w:proofErr w:type="gramEnd"/>
      <w:r w:rsidR="00C11996" w:rsidRPr="00705F79">
        <w:rPr>
          <w:color w:val="000000"/>
          <w:shd w:val="clear" w:color="auto" w:fill="FFFFFF"/>
        </w:rPr>
        <w:t>»</w:t>
      </w:r>
    </w:p>
    <w:p w:rsidR="00663549" w:rsidRPr="00705F79" w:rsidRDefault="00E37E0E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</w:pPr>
      <w:r w:rsidRPr="00705F79">
        <w:rPr>
          <w:color w:val="000000"/>
          <w:shd w:val="clear" w:color="auto" w:fill="FFFFFF"/>
        </w:rPr>
        <w:t xml:space="preserve"> 1)      д</w:t>
      </w:r>
      <w:r w:rsidR="00663549" w:rsidRPr="00705F79">
        <w:rPr>
          <w:color w:val="000000"/>
          <w:shd w:val="clear" w:color="auto" w:fill="FFFFFF"/>
        </w:rPr>
        <w:t>ополнить новым кодом доходов:</w:t>
      </w:r>
    </w:p>
    <w:p w:rsidR="00663549" w:rsidRPr="00705F79" w:rsidRDefault="00663549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 xml:space="preserve">124 2 02 15001 10 0000 151 </w:t>
      </w:r>
      <w:r w:rsidRPr="00705F79">
        <w:rPr>
          <w:color w:val="000000"/>
          <w:shd w:val="clear" w:color="auto" w:fill="FFFFFF"/>
        </w:rPr>
        <w:t>– Дотации бюджетам сельских поселений на выра</w:t>
      </w:r>
      <w:r w:rsidR="00032268" w:rsidRPr="00705F79">
        <w:rPr>
          <w:color w:val="000000"/>
          <w:shd w:val="clear" w:color="auto" w:fill="FFFFFF"/>
        </w:rPr>
        <w:t>в</w:t>
      </w:r>
      <w:r w:rsidRPr="00705F79">
        <w:rPr>
          <w:color w:val="000000"/>
          <w:shd w:val="clear" w:color="auto" w:fill="FFFFFF"/>
        </w:rPr>
        <w:t>нивание бюджетной обеспеченности.</w:t>
      </w:r>
    </w:p>
    <w:p w:rsidR="00032268" w:rsidRPr="00705F79" w:rsidRDefault="00032268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 xml:space="preserve">124  2  02  15002  10  0000  151 - </w:t>
      </w:r>
      <w:r w:rsidRPr="00705F79">
        <w:rPr>
          <w:color w:val="000000"/>
          <w:shd w:val="clear" w:color="auto" w:fill="FFFFFF"/>
        </w:rPr>
        <w:t>Дотации бюджетам сельских поселений на поддержку мер по обеспечению сбалансированности бюджетов.</w:t>
      </w:r>
    </w:p>
    <w:p w:rsidR="00032268" w:rsidRPr="00705F79" w:rsidRDefault="00032268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 xml:space="preserve">124  2  02  20077  10  0000  151 – </w:t>
      </w:r>
      <w:r w:rsidRPr="00705F79">
        <w:rPr>
          <w:color w:val="000000"/>
          <w:shd w:val="clear" w:color="auto" w:fill="FFFFFF"/>
        </w:rPr>
        <w:t xml:space="preserve">Субсидии бюджетам сельских поселений на  </w:t>
      </w:r>
      <w:proofErr w:type="spellStart"/>
      <w:r w:rsidRPr="00705F79">
        <w:rPr>
          <w:color w:val="000000"/>
          <w:shd w:val="clear" w:color="auto" w:fill="FFFFFF"/>
        </w:rPr>
        <w:t>софинансирование</w:t>
      </w:r>
      <w:proofErr w:type="spellEnd"/>
      <w:r w:rsidRPr="00705F79">
        <w:rPr>
          <w:color w:val="000000"/>
          <w:shd w:val="clear" w:color="auto" w:fill="FFFFFF"/>
        </w:rPr>
        <w:t xml:space="preserve">  капитальных вложений в объекты муниципальной собственности.</w:t>
      </w:r>
    </w:p>
    <w:p w:rsidR="00032268" w:rsidRPr="00705F79" w:rsidRDefault="00032268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>124  2  02  29999 10  0000  151 –</w:t>
      </w:r>
      <w:r w:rsidRPr="00705F79">
        <w:rPr>
          <w:color w:val="000000"/>
          <w:shd w:val="clear" w:color="auto" w:fill="FFFFFF"/>
        </w:rPr>
        <w:t xml:space="preserve"> Прочие субсидии бюджетам сельских поселений.</w:t>
      </w:r>
    </w:p>
    <w:p w:rsidR="00032268" w:rsidRPr="00705F79" w:rsidRDefault="00032268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 xml:space="preserve">124  2  02  35118 10  0000  151 – </w:t>
      </w:r>
      <w:r w:rsidRPr="00705F79">
        <w:rPr>
          <w:color w:val="000000"/>
          <w:shd w:val="clear" w:color="auto" w:fill="FFFFFF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C937B6" w:rsidRPr="00705F79" w:rsidRDefault="00032268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>124  2  02  45160 10  0000  151</w:t>
      </w:r>
      <w:r w:rsidRPr="00705F79">
        <w:rPr>
          <w:color w:val="000000"/>
          <w:shd w:val="clear" w:color="auto" w:fill="FFFFFF"/>
        </w:rPr>
        <w:t xml:space="preserve"> – Межбюджетные трансферты, </w:t>
      </w:r>
      <w:r w:rsidR="00C937B6" w:rsidRPr="00705F79">
        <w:rPr>
          <w:color w:val="000000"/>
          <w:shd w:val="clear" w:color="auto" w:fill="FFFFFF"/>
        </w:rPr>
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</w:r>
    </w:p>
    <w:p w:rsidR="00032268" w:rsidRPr="00705F79" w:rsidRDefault="00C937B6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>124  2  02  49999 10  0000  151</w:t>
      </w:r>
      <w:r w:rsidRPr="00705F79">
        <w:rPr>
          <w:color w:val="000000"/>
          <w:shd w:val="clear" w:color="auto" w:fill="FFFFFF"/>
        </w:rPr>
        <w:t xml:space="preserve"> – Прочие межбюджетные трансферты, передаваемые бюджетам сельских поселений.</w:t>
      </w:r>
    </w:p>
    <w:p w:rsidR="00C937B6" w:rsidRDefault="00C937B6" w:rsidP="00430EE1">
      <w:pPr>
        <w:pStyle w:val="a3"/>
        <w:shd w:val="clear" w:color="auto" w:fill="FFFFFF"/>
        <w:spacing w:before="0" w:beforeAutospacing="0" w:after="0" w:afterAutospacing="0"/>
        <w:ind w:left="-284" w:right="-143"/>
        <w:jc w:val="both"/>
        <w:rPr>
          <w:color w:val="000000"/>
          <w:shd w:val="clear" w:color="auto" w:fill="FFFFFF"/>
        </w:rPr>
      </w:pPr>
      <w:r w:rsidRPr="00705F79">
        <w:rPr>
          <w:b/>
          <w:color w:val="000000"/>
          <w:shd w:val="clear" w:color="auto" w:fill="FFFFFF"/>
        </w:rPr>
        <w:t>124  2  19 60010  10  0000  151</w:t>
      </w:r>
      <w:r w:rsidRPr="00705F79">
        <w:rPr>
          <w:color w:val="000000"/>
          <w:shd w:val="clear" w:color="auto" w:fill="FFFFFF"/>
        </w:rPr>
        <w:t xml:space="preserve"> – Возврат прочих остатков субсидий, субвенций и иных межбюджетных трансфертов, имеющих целевое назначение, прошлых лет из бюджетов  сельских поселений.</w:t>
      </w:r>
    </w:p>
    <w:p w:rsidR="008F7874" w:rsidRPr="008F7874" w:rsidRDefault="008F7874" w:rsidP="008F787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-143"/>
        <w:jc w:val="both"/>
      </w:pPr>
      <w:r w:rsidRPr="008F7874">
        <w:t>Постановление вступает в силу после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5A2735" w:rsidRPr="00705F79" w:rsidRDefault="005A2735" w:rsidP="008F78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43"/>
        <w:jc w:val="both"/>
      </w:pPr>
      <w:proofErr w:type="gramStart"/>
      <w:r w:rsidRPr="00705F79">
        <w:t>Контроль за</w:t>
      </w:r>
      <w:proofErr w:type="gramEnd"/>
      <w:r w:rsidRPr="00705F79">
        <w:t xml:space="preserve"> исполнением настоящег</w:t>
      </w:r>
      <w:r w:rsidR="00C937B6" w:rsidRPr="00705F79">
        <w:t>о П</w:t>
      </w:r>
      <w:r w:rsidRPr="00705F79">
        <w:t xml:space="preserve">остановления </w:t>
      </w:r>
      <w:r w:rsidR="00705F79" w:rsidRPr="00705F79">
        <w:t>возложить на главу администрации Целинного сельсовета.</w:t>
      </w:r>
    </w:p>
    <w:p w:rsidR="00705F79" w:rsidRDefault="00705F79" w:rsidP="005A27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735" w:rsidRPr="00705F79" w:rsidRDefault="005A2735" w:rsidP="005A27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F79">
        <w:rPr>
          <w:rFonts w:ascii="Times New Roman" w:hAnsi="Times New Roman" w:cs="Times New Roman"/>
          <w:sz w:val="24"/>
          <w:szCs w:val="24"/>
        </w:rPr>
        <w:t>Глава Целинного сельсовета                                         О.М.Чепелин</w:t>
      </w:r>
    </w:p>
    <w:p w:rsidR="00E5498C" w:rsidRPr="00705F79" w:rsidRDefault="00E5498C">
      <w:pPr>
        <w:rPr>
          <w:rFonts w:ascii="Times New Roman" w:hAnsi="Times New Roman" w:cs="Times New Roman"/>
          <w:sz w:val="24"/>
          <w:szCs w:val="24"/>
        </w:rPr>
      </w:pPr>
    </w:p>
    <w:sectPr w:rsidR="00E5498C" w:rsidRPr="00705F79" w:rsidSect="00E37E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70"/>
    <w:multiLevelType w:val="hybridMultilevel"/>
    <w:tmpl w:val="1D4EC0FE"/>
    <w:lvl w:ilvl="0" w:tplc="54C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E0624"/>
    <w:multiLevelType w:val="hybridMultilevel"/>
    <w:tmpl w:val="F52429BA"/>
    <w:lvl w:ilvl="0" w:tplc="2764A4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2735"/>
    <w:rsid w:val="00032268"/>
    <w:rsid w:val="00430EE1"/>
    <w:rsid w:val="005A2735"/>
    <w:rsid w:val="00655232"/>
    <w:rsid w:val="00663549"/>
    <w:rsid w:val="00705F79"/>
    <w:rsid w:val="008F7874"/>
    <w:rsid w:val="00980C1A"/>
    <w:rsid w:val="009D765D"/>
    <w:rsid w:val="00C11996"/>
    <w:rsid w:val="00C937B6"/>
    <w:rsid w:val="00E37E0E"/>
    <w:rsid w:val="00E5498C"/>
    <w:rsid w:val="00E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A2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2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iOWWE2v3SCn8yzS9IPS9MBIJ0WTWYaq5mQdxL2VZUEk=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x1aVLfqne8uAEPUGrBSyWsjy5x+cDoa46krUaDRpdaaW8shMlZi6y16Dxc6jL28/Mf0uYOjJ
    oxypCQeLN9tYyg==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/kTcPhoy/+DVyBnArj/DowLFPPY=</DigestValue>
      </Reference>
      <Reference URI="/word/fontTable.xml?ContentType=application/vnd.openxmlformats-officedocument.wordprocessingml.fontTable+xml">
        <DigestMethod Algorithm="http://www.w3.org/2000/09/xmldsig#sha1"/>
        <DigestValue>h4HXXpFWtijkjL5G35GmHAEt0YI=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XmNHJAKIWy1LyXgc4CtY/tQyA9k=</DigestValue>
      </Reference>
      <Reference URI="/word/settings.xml?ContentType=application/vnd.openxmlformats-officedocument.wordprocessingml.settings+xml">
        <DigestMethod Algorithm="http://www.w3.org/2000/09/xmldsig#sha1"/>
        <DigestValue>EZOQfRqWbxl9qUWTVv8gVeD2QGA=</DigestValue>
      </Reference>
      <Reference URI="/word/styles.xml?ContentType=application/vnd.openxmlformats-officedocument.wordprocessingml.styles+xml">
        <DigestMethod Algorithm="http://www.w3.org/2000/09/xmldsig#sha1"/>
        <DigestValue>L9hfDxuNYsWVaVwp35yCIG3dLeI=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37x4V+VvLG8wpfkkXKym1I+GIMI=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2017-01-19T08:15:10Z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2017-01-19T06:30:00Z</dcterms:created>
  <dcterms:modified xsi:type="dcterms:W3CDTF">2017-01-19T08:04:00Z</dcterms:modified>
</cp:coreProperties>
</file>