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A" w:rsidRPr="00C20C73" w:rsidRDefault="007549DA" w:rsidP="007549DA">
      <w:pPr>
        <w:pStyle w:val="ConsPlusTitle"/>
        <w:widowControl/>
        <w:jc w:val="center"/>
      </w:pPr>
      <w:r w:rsidRPr="00C20C73">
        <w:t>РОССИЙСКАЯ ФЕДЕРАЦИЯ</w:t>
      </w:r>
    </w:p>
    <w:p w:rsidR="007549DA" w:rsidRPr="00C20C73" w:rsidRDefault="007549DA" w:rsidP="007549DA">
      <w:pPr>
        <w:pStyle w:val="ConsPlusTitle"/>
        <w:widowControl/>
        <w:jc w:val="center"/>
      </w:pPr>
      <w:r w:rsidRPr="00C20C73">
        <w:t xml:space="preserve">РЕСПУБЛИКА ХАКАСИЯ </w:t>
      </w:r>
    </w:p>
    <w:p w:rsidR="007549DA" w:rsidRPr="00C20C73" w:rsidRDefault="007549DA" w:rsidP="007549DA">
      <w:pPr>
        <w:pStyle w:val="ConsPlusTitle"/>
        <w:widowControl/>
        <w:jc w:val="center"/>
      </w:pPr>
      <w:r w:rsidRPr="00C20C73">
        <w:t xml:space="preserve">АДМИНИСТРАЦИЯ </w:t>
      </w:r>
    </w:p>
    <w:p w:rsidR="007549DA" w:rsidRPr="00C20C73" w:rsidRDefault="007549DA" w:rsidP="007549DA">
      <w:pPr>
        <w:pStyle w:val="ConsPlusTitle"/>
        <w:widowControl/>
        <w:jc w:val="center"/>
      </w:pPr>
      <w:r w:rsidRPr="00C20C73">
        <w:t xml:space="preserve">ЦЕЛИННОГО СЕЛЬСОВЕТА </w:t>
      </w:r>
    </w:p>
    <w:p w:rsidR="007549DA" w:rsidRPr="00C20C73" w:rsidRDefault="007549DA" w:rsidP="007549DA">
      <w:pPr>
        <w:pStyle w:val="ConsPlusTitle"/>
        <w:widowControl/>
        <w:jc w:val="center"/>
      </w:pPr>
    </w:p>
    <w:p w:rsidR="007549DA" w:rsidRPr="00C20C73" w:rsidRDefault="007549DA" w:rsidP="007549DA">
      <w:pPr>
        <w:pStyle w:val="ConsPlusTitle"/>
        <w:widowControl/>
        <w:jc w:val="center"/>
      </w:pPr>
      <w:r w:rsidRPr="00C20C73">
        <w:t>ПОСТАНОВЛЕНИЕ</w:t>
      </w:r>
    </w:p>
    <w:p w:rsidR="007549DA" w:rsidRPr="00C20C73" w:rsidRDefault="007549DA" w:rsidP="007549DA">
      <w:pPr>
        <w:pStyle w:val="ConsPlusTitle"/>
        <w:widowControl/>
        <w:jc w:val="center"/>
      </w:pPr>
    </w:p>
    <w:p w:rsidR="007549DA" w:rsidRPr="00C20C73" w:rsidRDefault="007549DA" w:rsidP="007549DA">
      <w:pPr>
        <w:pStyle w:val="ConsPlusTitle"/>
        <w:widowControl/>
        <w:jc w:val="both"/>
      </w:pPr>
      <w:r w:rsidRPr="00C20C73">
        <w:t>«</w:t>
      </w:r>
      <w:r w:rsidR="00480600">
        <w:t>25</w:t>
      </w:r>
      <w:r w:rsidRPr="00C20C73">
        <w:t xml:space="preserve">»  </w:t>
      </w:r>
      <w:r w:rsidR="00480600">
        <w:rPr>
          <w:u w:val="single"/>
        </w:rPr>
        <w:t>января</w:t>
      </w:r>
      <w:r w:rsidRPr="00C20C73">
        <w:rPr>
          <w:u w:val="single"/>
        </w:rPr>
        <w:t xml:space="preserve"> </w:t>
      </w:r>
      <w:r w:rsidR="00480600">
        <w:t xml:space="preserve">2017г.                 </w:t>
      </w:r>
      <w:r w:rsidRPr="00C20C73">
        <w:t xml:space="preserve">  с.Целинное          </w:t>
      </w:r>
      <w:r w:rsidR="00480600">
        <w:t xml:space="preserve">                             </w:t>
      </w:r>
      <w:r w:rsidRPr="00C20C73">
        <w:t xml:space="preserve">№  </w:t>
      </w:r>
      <w:r w:rsidR="00AA6EB2">
        <w:t>9</w:t>
      </w:r>
    </w:p>
    <w:p w:rsidR="007549DA" w:rsidRPr="00C20C73" w:rsidRDefault="007549DA" w:rsidP="007549DA">
      <w:pPr>
        <w:pStyle w:val="ConsPlusTitle"/>
        <w:widowControl/>
        <w:jc w:val="center"/>
      </w:pPr>
    </w:p>
    <w:p w:rsidR="007549DA" w:rsidRPr="00C20C73" w:rsidRDefault="007549DA" w:rsidP="007549DA">
      <w:pPr>
        <w:rPr>
          <w:sz w:val="26"/>
          <w:szCs w:val="26"/>
        </w:rPr>
      </w:pPr>
      <w:r w:rsidRPr="00C20C73">
        <w:rPr>
          <w:sz w:val="26"/>
          <w:szCs w:val="26"/>
        </w:rPr>
        <w:t xml:space="preserve">Об отказе от права </w:t>
      </w:r>
      <w:proofErr w:type="gramStart"/>
      <w:r w:rsidRPr="00C20C73">
        <w:rPr>
          <w:sz w:val="26"/>
          <w:szCs w:val="26"/>
        </w:rPr>
        <w:t>преимущественной</w:t>
      </w:r>
      <w:proofErr w:type="gramEnd"/>
      <w:r w:rsidRPr="00C20C73">
        <w:rPr>
          <w:sz w:val="26"/>
          <w:szCs w:val="26"/>
        </w:rPr>
        <w:t xml:space="preserve"> </w:t>
      </w:r>
    </w:p>
    <w:p w:rsidR="007549DA" w:rsidRPr="00C20C73" w:rsidRDefault="007549DA" w:rsidP="007549DA">
      <w:pPr>
        <w:rPr>
          <w:b/>
          <w:sz w:val="26"/>
          <w:szCs w:val="26"/>
        </w:rPr>
      </w:pPr>
      <w:r w:rsidRPr="00C20C73">
        <w:rPr>
          <w:sz w:val="26"/>
          <w:szCs w:val="26"/>
        </w:rPr>
        <w:t xml:space="preserve">покупки земельного участка, </w:t>
      </w:r>
      <w:r w:rsidR="00A71992">
        <w:rPr>
          <w:b/>
          <w:sz w:val="26"/>
          <w:szCs w:val="26"/>
        </w:rPr>
        <w:t>Парфенова  Н.В</w:t>
      </w:r>
      <w:r>
        <w:rPr>
          <w:b/>
          <w:sz w:val="26"/>
          <w:szCs w:val="26"/>
        </w:rPr>
        <w:t>.</w:t>
      </w:r>
    </w:p>
    <w:p w:rsidR="007549DA" w:rsidRPr="00C20C73" w:rsidRDefault="007549DA" w:rsidP="007549DA">
      <w:pPr>
        <w:rPr>
          <w:sz w:val="26"/>
          <w:szCs w:val="26"/>
        </w:rPr>
      </w:pPr>
    </w:p>
    <w:p w:rsidR="007549DA" w:rsidRPr="00C20C73" w:rsidRDefault="007549DA" w:rsidP="007549DA">
      <w:pPr>
        <w:ind w:right="21" w:firstLine="708"/>
        <w:jc w:val="both"/>
        <w:rPr>
          <w:sz w:val="26"/>
          <w:szCs w:val="26"/>
        </w:rPr>
      </w:pPr>
      <w:r w:rsidRPr="00C20C73">
        <w:rPr>
          <w:sz w:val="26"/>
          <w:szCs w:val="26"/>
        </w:rPr>
        <w:t xml:space="preserve">Рассмотрев представленные документы: </w:t>
      </w:r>
      <w:r w:rsidR="00480600">
        <w:rPr>
          <w:sz w:val="26"/>
          <w:szCs w:val="26"/>
        </w:rPr>
        <w:t>извещение</w:t>
      </w:r>
      <w:r w:rsidRPr="00C20C73">
        <w:rPr>
          <w:sz w:val="26"/>
          <w:szCs w:val="26"/>
        </w:rPr>
        <w:t xml:space="preserve"> </w:t>
      </w:r>
      <w:r w:rsidR="00480600">
        <w:rPr>
          <w:sz w:val="26"/>
          <w:szCs w:val="26"/>
        </w:rPr>
        <w:t xml:space="preserve">от </w:t>
      </w:r>
      <w:r w:rsidR="00A71992">
        <w:rPr>
          <w:b/>
          <w:sz w:val="26"/>
          <w:szCs w:val="26"/>
        </w:rPr>
        <w:t>Парфенова</w:t>
      </w:r>
      <w:r w:rsidR="00480600">
        <w:rPr>
          <w:b/>
          <w:sz w:val="26"/>
          <w:szCs w:val="26"/>
        </w:rPr>
        <w:t xml:space="preserve"> </w:t>
      </w:r>
      <w:r w:rsidR="00A71992">
        <w:rPr>
          <w:b/>
          <w:sz w:val="26"/>
          <w:szCs w:val="26"/>
        </w:rPr>
        <w:t>Николая</w:t>
      </w:r>
      <w:r w:rsidR="00480600">
        <w:rPr>
          <w:b/>
          <w:sz w:val="26"/>
          <w:szCs w:val="26"/>
        </w:rPr>
        <w:t xml:space="preserve">  </w:t>
      </w:r>
      <w:r w:rsidR="00A71992">
        <w:rPr>
          <w:b/>
          <w:sz w:val="26"/>
          <w:szCs w:val="26"/>
        </w:rPr>
        <w:t>Владимировича</w:t>
      </w:r>
      <w:r w:rsidRPr="00C20C73">
        <w:rPr>
          <w:b/>
          <w:sz w:val="26"/>
          <w:szCs w:val="26"/>
        </w:rPr>
        <w:t xml:space="preserve">, </w:t>
      </w:r>
      <w:r w:rsidR="00A71992">
        <w:rPr>
          <w:sz w:val="26"/>
          <w:szCs w:val="26"/>
        </w:rPr>
        <w:t>проживающего</w:t>
      </w:r>
      <w:r w:rsidR="00332E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</w:t>
      </w:r>
      <w:proofErr w:type="gramStart"/>
      <w:r>
        <w:rPr>
          <w:sz w:val="26"/>
          <w:szCs w:val="26"/>
        </w:rPr>
        <w:t xml:space="preserve">Республика Хакасия, </w:t>
      </w:r>
      <w:r w:rsidRPr="00C20C73">
        <w:rPr>
          <w:sz w:val="26"/>
          <w:szCs w:val="26"/>
        </w:rPr>
        <w:t xml:space="preserve">Ширинский район </w:t>
      </w:r>
      <w:r>
        <w:rPr>
          <w:sz w:val="26"/>
          <w:szCs w:val="26"/>
        </w:rPr>
        <w:t>с</w:t>
      </w:r>
      <w:r w:rsidRPr="00C20C73">
        <w:rPr>
          <w:sz w:val="26"/>
          <w:szCs w:val="26"/>
        </w:rPr>
        <w:t xml:space="preserve">. </w:t>
      </w:r>
      <w:r>
        <w:rPr>
          <w:sz w:val="26"/>
          <w:szCs w:val="26"/>
        </w:rPr>
        <w:t>Целинное,</w:t>
      </w:r>
      <w:r w:rsidRPr="00C20C73">
        <w:rPr>
          <w:sz w:val="26"/>
          <w:szCs w:val="26"/>
        </w:rPr>
        <w:t xml:space="preserve"> ул. </w:t>
      </w:r>
      <w:r w:rsidR="00332EA2">
        <w:rPr>
          <w:sz w:val="26"/>
          <w:szCs w:val="26"/>
        </w:rPr>
        <w:t>Железнодорожная</w:t>
      </w:r>
      <w:r w:rsidRPr="00C20C73">
        <w:rPr>
          <w:sz w:val="26"/>
          <w:szCs w:val="26"/>
        </w:rPr>
        <w:t xml:space="preserve"> д. </w:t>
      </w:r>
      <w:r w:rsidR="00332EA2">
        <w:rPr>
          <w:sz w:val="26"/>
          <w:szCs w:val="26"/>
        </w:rPr>
        <w:t>22</w:t>
      </w:r>
      <w:r>
        <w:rPr>
          <w:sz w:val="26"/>
          <w:szCs w:val="26"/>
        </w:rPr>
        <w:t xml:space="preserve"> кв.2</w:t>
      </w:r>
      <w:r w:rsidR="00111D7F">
        <w:rPr>
          <w:b/>
          <w:sz w:val="26"/>
          <w:szCs w:val="26"/>
        </w:rPr>
        <w:t>;</w:t>
      </w:r>
      <w:r w:rsidRPr="00C20C73">
        <w:rPr>
          <w:b/>
          <w:sz w:val="26"/>
          <w:szCs w:val="26"/>
        </w:rPr>
        <w:t xml:space="preserve"> </w:t>
      </w:r>
      <w:r w:rsidR="00111D7F">
        <w:rPr>
          <w:sz w:val="26"/>
          <w:szCs w:val="26"/>
        </w:rPr>
        <w:t>в</w:t>
      </w:r>
      <w:r w:rsidR="00332EA2" w:rsidRPr="00332EA2">
        <w:rPr>
          <w:sz w:val="26"/>
          <w:szCs w:val="26"/>
        </w:rPr>
        <w:t>ыписка</w:t>
      </w:r>
      <w:r w:rsidR="00111D7F">
        <w:rPr>
          <w:b/>
          <w:sz w:val="26"/>
          <w:szCs w:val="26"/>
        </w:rPr>
        <w:t xml:space="preserve"> </w:t>
      </w:r>
      <w:r w:rsidR="00111D7F" w:rsidRPr="00111D7F">
        <w:rPr>
          <w:sz w:val="26"/>
          <w:szCs w:val="26"/>
        </w:rPr>
        <w:t>из единого государственного реестра прав на недвижимое имущество и сделок с ним, удостоверяющая проведенную государственную регистрацию прав</w:t>
      </w:r>
      <w:r w:rsidR="00111D7F">
        <w:rPr>
          <w:sz w:val="26"/>
          <w:szCs w:val="26"/>
        </w:rPr>
        <w:t>,</w:t>
      </w:r>
      <w:r w:rsidR="00A71992">
        <w:rPr>
          <w:sz w:val="26"/>
          <w:szCs w:val="26"/>
        </w:rPr>
        <w:t xml:space="preserve"> № 19-19/011-19/211/005/2016-408</w:t>
      </w:r>
      <w:r w:rsidR="00111D7F">
        <w:rPr>
          <w:sz w:val="26"/>
          <w:szCs w:val="26"/>
        </w:rPr>
        <w:t>/1 от 16.11.2016;</w:t>
      </w:r>
      <w:r w:rsidR="00332EA2">
        <w:rPr>
          <w:b/>
          <w:sz w:val="26"/>
          <w:szCs w:val="26"/>
        </w:rPr>
        <w:t xml:space="preserve"> </w:t>
      </w:r>
      <w:r w:rsidRPr="00C20C73">
        <w:rPr>
          <w:sz w:val="26"/>
          <w:szCs w:val="26"/>
        </w:rPr>
        <w:t xml:space="preserve">свидетельство </w:t>
      </w:r>
      <w:r w:rsidR="00332EA2">
        <w:rPr>
          <w:sz w:val="26"/>
          <w:szCs w:val="26"/>
        </w:rPr>
        <w:t>на право</w:t>
      </w:r>
      <w:r w:rsidRPr="00C20C73">
        <w:rPr>
          <w:sz w:val="26"/>
          <w:szCs w:val="26"/>
        </w:rPr>
        <w:t xml:space="preserve"> со</w:t>
      </w:r>
      <w:r w:rsidR="00111D7F">
        <w:rPr>
          <w:sz w:val="26"/>
          <w:szCs w:val="26"/>
        </w:rPr>
        <w:t xml:space="preserve">бственности на землю </w:t>
      </w:r>
      <w:r w:rsidRPr="00C20C73">
        <w:rPr>
          <w:sz w:val="26"/>
          <w:szCs w:val="26"/>
        </w:rPr>
        <w:t xml:space="preserve"> от </w:t>
      </w:r>
      <w:r w:rsidR="00A71992">
        <w:rPr>
          <w:sz w:val="26"/>
          <w:szCs w:val="26"/>
        </w:rPr>
        <w:t>01.02</w:t>
      </w:r>
      <w:r>
        <w:rPr>
          <w:sz w:val="26"/>
          <w:szCs w:val="26"/>
        </w:rPr>
        <w:t>.</w:t>
      </w:r>
      <w:r w:rsidR="00332EA2">
        <w:rPr>
          <w:sz w:val="26"/>
          <w:szCs w:val="26"/>
        </w:rPr>
        <w:t>1995</w:t>
      </w:r>
      <w:r w:rsidRPr="00C20C73">
        <w:rPr>
          <w:sz w:val="26"/>
          <w:szCs w:val="26"/>
        </w:rPr>
        <w:t xml:space="preserve"> года, </w:t>
      </w:r>
      <w:r w:rsidR="00332EA2">
        <w:rPr>
          <w:sz w:val="26"/>
          <w:szCs w:val="26"/>
        </w:rPr>
        <w:t xml:space="preserve">зарегистрированное серия РФ – </w:t>
      </w:r>
      <w:r w:rsidR="00332EA2">
        <w:rPr>
          <w:sz w:val="26"/>
          <w:szCs w:val="26"/>
          <w:lang w:val="en-US"/>
        </w:rPr>
        <w:t>XII</w:t>
      </w:r>
      <w:r w:rsidR="00332EA2" w:rsidRPr="00332EA2">
        <w:rPr>
          <w:sz w:val="26"/>
          <w:szCs w:val="26"/>
        </w:rPr>
        <w:t xml:space="preserve"> </w:t>
      </w:r>
      <w:r w:rsidR="00332EA2">
        <w:rPr>
          <w:sz w:val="26"/>
          <w:szCs w:val="26"/>
        </w:rPr>
        <w:t>№ 514</w:t>
      </w:r>
      <w:r w:rsidR="00A71992">
        <w:rPr>
          <w:sz w:val="26"/>
          <w:szCs w:val="26"/>
        </w:rPr>
        <w:t>428</w:t>
      </w:r>
      <w:r w:rsidR="00111D7F">
        <w:rPr>
          <w:sz w:val="26"/>
          <w:szCs w:val="26"/>
        </w:rPr>
        <w:t>;</w:t>
      </w:r>
      <w:proofErr w:type="gramEnd"/>
      <w:r w:rsidRPr="00C20C73">
        <w:rPr>
          <w:sz w:val="26"/>
          <w:szCs w:val="26"/>
        </w:rPr>
        <w:t xml:space="preserve"> в соответствии со статьей 8 Федерального закона от 24.07.2002 № 101-ФЗ «Об обороте земель сельскохозяйственного назначения» (с последующими изменениями), статьями 4,6 Закона Республики Хакасия  от 10.11.2003 № 71 «Об особенностях оборота земель сельскохозяйственного назначения в Республике Хакасия» (с последующими изменениями), руководствуясь Уставом муниципального образования Целинный сельсовет,</w:t>
      </w:r>
      <w:r w:rsidR="00111D7F">
        <w:rPr>
          <w:sz w:val="26"/>
          <w:szCs w:val="26"/>
        </w:rPr>
        <w:t xml:space="preserve"> администрация Целинного сельсовета</w:t>
      </w:r>
    </w:p>
    <w:p w:rsidR="007549DA" w:rsidRPr="00C20C73" w:rsidRDefault="007549DA" w:rsidP="007549DA">
      <w:pPr>
        <w:jc w:val="both"/>
        <w:rPr>
          <w:sz w:val="26"/>
          <w:szCs w:val="26"/>
        </w:rPr>
      </w:pPr>
      <w:r w:rsidRPr="00C20C73">
        <w:rPr>
          <w:sz w:val="26"/>
          <w:szCs w:val="26"/>
        </w:rPr>
        <w:tab/>
      </w:r>
      <w:r w:rsidRPr="00C20C73">
        <w:rPr>
          <w:sz w:val="26"/>
          <w:szCs w:val="26"/>
        </w:rPr>
        <w:tab/>
      </w:r>
      <w:r w:rsidRPr="00C20C73">
        <w:rPr>
          <w:sz w:val="26"/>
          <w:szCs w:val="26"/>
        </w:rPr>
        <w:tab/>
      </w:r>
    </w:p>
    <w:p w:rsidR="007549DA" w:rsidRPr="00C20C73" w:rsidRDefault="007549DA" w:rsidP="007549DA">
      <w:pPr>
        <w:ind w:firstLine="709"/>
        <w:jc w:val="both"/>
        <w:rPr>
          <w:b/>
          <w:sz w:val="26"/>
          <w:szCs w:val="26"/>
        </w:rPr>
      </w:pPr>
      <w:r w:rsidRPr="00C20C73">
        <w:rPr>
          <w:b/>
          <w:sz w:val="26"/>
          <w:szCs w:val="26"/>
        </w:rPr>
        <w:t>ПОСТАНОВЛЯЕТ:</w:t>
      </w:r>
    </w:p>
    <w:p w:rsidR="007549DA" w:rsidRPr="00C20C73" w:rsidRDefault="007549DA" w:rsidP="007549DA">
      <w:pPr>
        <w:ind w:firstLine="709"/>
        <w:jc w:val="both"/>
        <w:rPr>
          <w:b/>
          <w:sz w:val="26"/>
          <w:szCs w:val="26"/>
        </w:rPr>
      </w:pPr>
    </w:p>
    <w:p w:rsidR="007549DA" w:rsidRPr="00C20C73" w:rsidRDefault="007549DA" w:rsidP="007549D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6"/>
          <w:szCs w:val="26"/>
        </w:rPr>
      </w:pPr>
      <w:r w:rsidRPr="00C20C73">
        <w:rPr>
          <w:sz w:val="26"/>
          <w:szCs w:val="26"/>
        </w:rPr>
        <w:t xml:space="preserve">Отказаться от права преимущественной покупки земельного участка,  расположенного по адресу: </w:t>
      </w:r>
      <w:r>
        <w:rPr>
          <w:sz w:val="26"/>
          <w:szCs w:val="26"/>
        </w:rPr>
        <w:t xml:space="preserve">Российская Федерация, </w:t>
      </w:r>
      <w:r w:rsidRPr="00C20C73">
        <w:rPr>
          <w:color w:val="000000"/>
          <w:sz w:val="26"/>
          <w:szCs w:val="26"/>
        </w:rPr>
        <w:t>Республика Хакасия, Ширинский район, территория Целинн</w:t>
      </w:r>
      <w:r>
        <w:rPr>
          <w:color w:val="000000"/>
          <w:sz w:val="26"/>
          <w:szCs w:val="26"/>
        </w:rPr>
        <w:t>ого</w:t>
      </w:r>
      <w:r w:rsidRPr="00C20C73"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>а</w:t>
      </w:r>
      <w:r w:rsidRPr="00C20C73">
        <w:rPr>
          <w:color w:val="000000"/>
          <w:sz w:val="26"/>
          <w:szCs w:val="26"/>
        </w:rPr>
        <w:t xml:space="preserve">, </w:t>
      </w:r>
      <w:r w:rsidR="00AA6EB2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км северо-западнее с</w:t>
      </w:r>
      <w:proofErr w:type="gramStart"/>
      <w:r>
        <w:rPr>
          <w:color w:val="000000"/>
          <w:sz w:val="26"/>
          <w:szCs w:val="26"/>
        </w:rPr>
        <w:t>.Ц</w:t>
      </w:r>
      <w:proofErr w:type="gramEnd"/>
      <w:r>
        <w:rPr>
          <w:color w:val="000000"/>
          <w:sz w:val="26"/>
          <w:szCs w:val="26"/>
        </w:rPr>
        <w:t xml:space="preserve">елинное, </w:t>
      </w:r>
      <w:r w:rsidR="00AA6EB2">
        <w:rPr>
          <w:color w:val="000000"/>
          <w:sz w:val="26"/>
          <w:szCs w:val="26"/>
        </w:rPr>
        <w:t>0,3</w:t>
      </w:r>
      <w:r w:rsidR="00111D7F">
        <w:rPr>
          <w:color w:val="000000"/>
          <w:sz w:val="26"/>
          <w:szCs w:val="26"/>
        </w:rPr>
        <w:t xml:space="preserve"> км восточнее автодороги </w:t>
      </w:r>
      <w:proofErr w:type="spellStart"/>
      <w:r w:rsidR="00111D7F">
        <w:rPr>
          <w:color w:val="000000"/>
          <w:sz w:val="26"/>
          <w:szCs w:val="26"/>
        </w:rPr>
        <w:t>Ачинск-Ужур-Шира-Троицкое</w:t>
      </w:r>
      <w:proofErr w:type="spellEnd"/>
      <w:r w:rsidRPr="00C20C73">
        <w:rPr>
          <w:color w:val="000000"/>
          <w:sz w:val="26"/>
          <w:szCs w:val="26"/>
        </w:rPr>
        <w:t>, кадастровый номер 19:11:</w:t>
      </w:r>
      <w:r>
        <w:rPr>
          <w:color w:val="000000"/>
          <w:sz w:val="26"/>
          <w:szCs w:val="26"/>
        </w:rPr>
        <w:t>000000</w:t>
      </w:r>
      <w:r w:rsidRPr="00C20C73">
        <w:rPr>
          <w:color w:val="000000"/>
          <w:sz w:val="26"/>
          <w:szCs w:val="26"/>
        </w:rPr>
        <w:t>:</w:t>
      </w:r>
      <w:r w:rsidR="00A076B1">
        <w:rPr>
          <w:color w:val="000000"/>
          <w:sz w:val="26"/>
          <w:szCs w:val="26"/>
        </w:rPr>
        <w:t>10</w:t>
      </w:r>
      <w:r w:rsidR="00AA6EB2">
        <w:rPr>
          <w:color w:val="000000"/>
          <w:sz w:val="26"/>
          <w:szCs w:val="26"/>
        </w:rPr>
        <w:t>57</w:t>
      </w:r>
      <w:r w:rsidRPr="00C20C73">
        <w:rPr>
          <w:color w:val="000000"/>
          <w:sz w:val="26"/>
          <w:szCs w:val="26"/>
        </w:rPr>
        <w:t xml:space="preserve">, принадлежащий на праве </w:t>
      </w:r>
      <w:r w:rsidR="00A076B1">
        <w:rPr>
          <w:color w:val="000000"/>
          <w:sz w:val="26"/>
          <w:szCs w:val="26"/>
        </w:rPr>
        <w:t xml:space="preserve">общей долевой </w:t>
      </w:r>
      <w:r w:rsidRPr="00C20C73">
        <w:rPr>
          <w:color w:val="000000"/>
          <w:sz w:val="26"/>
          <w:szCs w:val="26"/>
        </w:rPr>
        <w:t xml:space="preserve">собственности </w:t>
      </w:r>
      <w:r w:rsidR="00A076B1">
        <w:rPr>
          <w:color w:val="000000"/>
          <w:sz w:val="26"/>
          <w:szCs w:val="26"/>
        </w:rPr>
        <w:t>Парфенов</w:t>
      </w:r>
      <w:r w:rsidR="00AA6EB2">
        <w:rPr>
          <w:color w:val="000000"/>
          <w:sz w:val="26"/>
          <w:szCs w:val="26"/>
        </w:rPr>
        <w:t>у Николаю Владимировичу</w:t>
      </w:r>
      <w:r w:rsidRPr="00C20C73">
        <w:rPr>
          <w:sz w:val="26"/>
          <w:szCs w:val="26"/>
        </w:rPr>
        <w:t xml:space="preserve">, общей площадью </w:t>
      </w:r>
      <w:r>
        <w:rPr>
          <w:b/>
          <w:sz w:val="26"/>
          <w:szCs w:val="26"/>
        </w:rPr>
        <w:t>30</w:t>
      </w:r>
      <w:r w:rsidRPr="00C20C73">
        <w:rPr>
          <w:b/>
          <w:sz w:val="26"/>
          <w:szCs w:val="26"/>
        </w:rPr>
        <w:t>0000</w:t>
      </w:r>
      <w:r w:rsidRPr="00C20C73">
        <w:rPr>
          <w:sz w:val="26"/>
          <w:szCs w:val="26"/>
        </w:rPr>
        <w:t xml:space="preserve"> кв.м. (</w:t>
      </w:r>
      <w:r>
        <w:rPr>
          <w:sz w:val="26"/>
          <w:szCs w:val="26"/>
        </w:rPr>
        <w:t>триста тысяч</w:t>
      </w:r>
      <w:r w:rsidRPr="00C20C73">
        <w:rPr>
          <w:sz w:val="26"/>
          <w:szCs w:val="26"/>
        </w:rPr>
        <w:t xml:space="preserve">), категории земель - </w:t>
      </w:r>
      <w:r w:rsidRPr="00C20C73">
        <w:rPr>
          <w:b/>
          <w:sz w:val="26"/>
          <w:szCs w:val="26"/>
        </w:rPr>
        <w:t>земли сельскохозяйственного назначения</w:t>
      </w:r>
      <w:r w:rsidRPr="00C20C73">
        <w:rPr>
          <w:sz w:val="26"/>
          <w:szCs w:val="26"/>
        </w:rPr>
        <w:t xml:space="preserve">, разрешенное использование – </w:t>
      </w:r>
      <w:r w:rsidRPr="00C20C73">
        <w:rPr>
          <w:b/>
          <w:sz w:val="26"/>
          <w:szCs w:val="26"/>
        </w:rPr>
        <w:t>для сельскохозяйственного использования</w:t>
      </w:r>
      <w:r w:rsidRPr="00C20C73">
        <w:rPr>
          <w:sz w:val="26"/>
          <w:szCs w:val="26"/>
        </w:rPr>
        <w:t xml:space="preserve">, за </w:t>
      </w:r>
      <w:r w:rsidRPr="00C20C73">
        <w:rPr>
          <w:b/>
          <w:sz w:val="26"/>
          <w:szCs w:val="26"/>
        </w:rPr>
        <w:t>50000</w:t>
      </w:r>
      <w:r>
        <w:rPr>
          <w:sz w:val="26"/>
          <w:szCs w:val="26"/>
        </w:rPr>
        <w:t xml:space="preserve"> (</w:t>
      </w:r>
      <w:r w:rsidRPr="00C20C73">
        <w:rPr>
          <w:sz w:val="26"/>
          <w:szCs w:val="26"/>
        </w:rPr>
        <w:t>пятьдесят тысяч) рублей.</w:t>
      </w:r>
    </w:p>
    <w:p w:rsidR="007549DA" w:rsidRPr="00C20C73" w:rsidRDefault="007549DA" w:rsidP="007549D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6"/>
          <w:szCs w:val="26"/>
        </w:rPr>
      </w:pPr>
      <w:r w:rsidRPr="00C20C73">
        <w:rPr>
          <w:sz w:val="26"/>
          <w:szCs w:val="26"/>
        </w:rPr>
        <w:t>Специалиста администрации Целинного сельсовета (</w:t>
      </w:r>
      <w:r w:rsidR="00752A07">
        <w:rPr>
          <w:sz w:val="26"/>
          <w:szCs w:val="26"/>
        </w:rPr>
        <w:t>Брем О.Н</w:t>
      </w:r>
      <w:r w:rsidRPr="00C20C73">
        <w:rPr>
          <w:sz w:val="26"/>
          <w:szCs w:val="26"/>
        </w:rPr>
        <w:t>.) уведомить о принятом решении продавца земельного участка в  течение срока и в порядке, которые установлены законодательством.</w:t>
      </w:r>
    </w:p>
    <w:p w:rsidR="007549DA" w:rsidRPr="00C20C73" w:rsidRDefault="007549DA" w:rsidP="007549D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6"/>
          <w:szCs w:val="26"/>
        </w:rPr>
      </w:pPr>
      <w:r w:rsidRPr="00C20C73">
        <w:rPr>
          <w:sz w:val="26"/>
          <w:szCs w:val="26"/>
        </w:rPr>
        <w:t>Настоящее постановление вступает в силу со дня его принятия.</w:t>
      </w:r>
    </w:p>
    <w:p w:rsidR="007549DA" w:rsidRPr="00C20C73" w:rsidRDefault="007549DA" w:rsidP="007549DA">
      <w:pPr>
        <w:rPr>
          <w:sz w:val="26"/>
          <w:szCs w:val="26"/>
        </w:rPr>
      </w:pPr>
    </w:p>
    <w:p w:rsidR="007549DA" w:rsidRPr="00C20C73" w:rsidRDefault="007549DA" w:rsidP="007549DA">
      <w:pPr>
        <w:rPr>
          <w:sz w:val="26"/>
          <w:szCs w:val="26"/>
        </w:rPr>
      </w:pPr>
    </w:p>
    <w:p w:rsidR="007549DA" w:rsidRDefault="007549DA" w:rsidP="007549DA">
      <w:pPr>
        <w:rPr>
          <w:sz w:val="26"/>
          <w:szCs w:val="26"/>
        </w:rPr>
      </w:pPr>
    </w:p>
    <w:p w:rsidR="007549DA" w:rsidRDefault="007549DA" w:rsidP="007549DA">
      <w:pPr>
        <w:rPr>
          <w:sz w:val="26"/>
          <w:szCs w:val="26"/>
        </w:rPr>
      </w:pPr>
    </w:p>
    <w:p w:rsidR="007549DA" w:rsidRPr="00C20C73" w:rsidRDefault="007549DA" w:rsidP="007549DA">
      <w:pPr>
        <w:rPr>
          <w:sz w:val="26"/>
          <w:szCs w:val="26"/>
        </w:rPr>
      </w:pPr>
    </w:p>
    <w:p w:rsidR="007549DA" w:rsidRPr="00C20C73" w:rsidRDefault="007549DA" w:rsidP="007549DA">
      <w:pPr>
        <w:rPr>
          <w:sz w:val="26"/>
          <w:szCs w:val="26"/>
        </w:rPr>
      </w:pPr>
    </w:p>
    <w:p w:rsidR="00EB5DCD" w:rsidRPr="00A076B1" w:rsidRDefault="007549DA">
      <w:pPr>
        <w:rPr>
          <w:sz w:val="26"/>
          <w:szCs w:val="26"/>
        </w:rPr>
      </w:pPr>
      <w:r w:rsidRPr="00C20C73">
        <w:rPr>
          <w:sz w:val="26"/>
          <w:szCs w:val="26"/>
        </w:rPr>
        <w:lastRenderedPageBreak/>
        <w:t xml:space="preserve">Глава Целинного сельсовета                                                             О.М.Чепелин                       </w:t>
      </w:r>
    </w:p>
    <w:sectPr w:rsidR="00EB5DCD" w:rsidRPr="00A076B1" w:rsidSect="00EB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156D"/>
    <w:multiLevelType w:val="hybridMultilevel"/>
    <w:tmpl w:val="BE06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DA"/>
    <w:rsid w:val="00111D7F"/>
    <w:rsid w:val="001777EC"/>
    <w:rsid w:val="001E00E3"/>
    <w:rsid w:val="00332EA2"/>
    <w:rsid w:val="00480600"/>
    <w:rsid w:val="007459A6"/>
    <w:rsid w:val="00752A07"/>
    <w:rsid w:val="007549DA"/>
    <w:rsid w:val="008250D4"/>
    <w:rsid w:val="00A076B1"/>
    <w:rsid w:val="00A71992"/>
    <w:rsid w:val="00AA6EB2"/>
    <w:rsid w:val="00B1317B"/>
    <w:rsid w:val="00EB5DCD"/>
    <w:rsid w:val="00E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549DA"/>
    <w:pPr>
      <w:jc w:val="both"/>
    </w:pPr>
  </w:style>
  <w:style w:type="character" w:customStyle="1" w:styleId="a4">
    <w:name w:val="Основной текст Знак"/>
    <w:basedOn w:val="a0"/>
    <w:link w:val="a3"/>
    <w:rsid w:val="00754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2016-08-23T03:19:00Z</cp:lastPrinted>
  <dcterms:created xsi:type="dcterms:W3CDTF">2017-01-26T02:18:00Z</dcterms:created>
  <dcterms:modified xsi:type="dcterms:W3CDTF">2017-01-26T02:18:00Z</dcterms:modified>
</cp:coreProperties>
</file>