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29" w:rsidRPr="009B74E4" w:rsidRDefault="00A53229" w:rsidP="00A5322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87865" cy="666750"/>
            <wp:effectExtent l="19050" t="0" r="26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29" w:rsidRPr="005A2735" w:rsidRDefault="00A53229" w:rsidP="00A53229">
      <w:pPr>
        <w:rPr>
          <w:b/>
        </w:rPr>
      </w:pPr>
      <w:r>
        <w:rPr>
          <w:b/>
        </w:rPr>
        <w:t xml:space="preserve">                                                  </w:t>
      </w:r>
      <w:r w:rsidRPr="005A2735">
        <w:rPr>
          <w:b/>
        </w:rPr>
        <w:t>РОССИЙСКАЯ ФЕДЕРАЦИЯ</w:t>
      </w:r>
    </w:p>
    <w:p w:rsidR="00A53229" w:rsidRPr="005A2735" w:rsidRDefault="00A53229" w:rsidP="00A53229">
      <w:pPr>
        <w:jc w:val="center"/>
        <w:rPr>
          <w:b/>
        </w:rPr>
      </w:pPr>
      <w:r w:rsidRPr="005A2735">
        <w:rPr>
          <w:b/>
        </w:rPr>
        <w:t>РЕСПУБЛИКА ХАКАСИЯ</w:t>
      </w:r>
    </w:p>
    <w:p w:rsidR="00A53229" w:rsidRPr="005A2735" w:rsidRDefault="00A53229" w:rsidP="00A53229">
      <w:pPr>
        <w:jc w:val="center"/>
        <w:rPr>
          <w:b/>
        </w:rPr>
      </w:pPr>
      <w:r w:rsidRPr="005A2735">
        <w:rPr>
          <w:b/>
        </w:rPr>
        <w:t xml:space="preserve">АДМИНИСТРАЦИЯ                                     </w:t>
      </w:r>
    </w:p>
    <w:p w:rsidR="00A53229" w:rsidRDefault="00A53229" w:rsidP="00A53229">
      <w:pPr>
        <w:jc w:val="center"/>
        <w:rPr>
          <w:b/>
        </w:rPr>
      </w:pPr>
      <w:r w:rsidRPr="005A2735">
        <w:rPr>
          <w:b/>
        </w:rPr>
        <w:t>ЦЕЛИННОГО  СЕЛЬСОВЕТ</w:t>
      </w:r>
      <w:r>
        <w:rPr>
          <w:b/>
        </w:rPr>
        <w:t>А</w:t>
      </w:r>
    </w:p>
    <w:p w:rsidR="00A53229" w:rsidRDefault="00A53229" w:rsidP="00A53229">
      <w:pPr>
        <w:jc w:val="center"/>
        <w:rPr>
          <w:b/>
        </w:rPr>
      </w:pPr>
    </w:p>
    <w:p w:rsidR="00AA7162" w:rsidRDefault="00AA7162" w:rsidP="00AA7162">
      <w:pPr>
        <w:ind w:left="360"/>
      </w:pPr>
    </w:p>
    <w:p w:rsidR="00AA7162" w:rsidRDefault="00AA7162" w:rsidP="00AA7162">
      <w:pPr>
        <w:jc w:val="center"/>
      </w:pPr>
      <w:r>
        <w:t>ПОСТАНОВЛЕНИЕ</w:t>
      </w:r>
    </w:p>
    <w:p w:rsidR="00AA7162" w:rsidRDefault="00AA7162" w:rsidP="00AA7162">
      <w:pPr>
        <w:ind w:left="360"/>
        <w:jc w:val="center"/>
      </w:pPr>
    </w:p>
    <w:p w:rsidR="00AA7162" w:rsidRDefault="00A53229" w:rsidP="00AA7162">
      <w:pPr>
        <w:ind w:left="360"/>
      </w:pPr>
      <w:r>
        <w:t>14.02</w:t>
      </w:r>
      <w:r w:rsidR="00AA7162">
        <w:t xml:space="preserve">.2017 г.                                      с. </w:t>
      </w:r>
      <w:proofErr w:type="gramStart"/>
      <w:r w:rsidR="00F34ACE">
        <w:t>Целинное</w:t>
      </w:r>
      <w:proofErr w:type="gramEnd"/>
      <w:r w:rsidR="00AA7162">
        <w:t xml:space="preserve">               </w:t>
      </w:r>
      <w:r>
        <w:t xml:space="preserve">                        № 15</w:t>
      </w:r>
    </w:p>
    <w:p w:rsidR="00AA7162" w:rsidRDefault="00AA7162" w:rsidP="00AA7162">
      <w:pPr>
        <w:ind w:left="360"/>
      </w:pPr>
      <w:r>
        <w:t xml:space="preserve">                     </w:t>
      </w:r>
    </w:p>
    <w:p w:rsidR="00AA7162" w:rsidRPr="00F34ACE" w:rsidRDefault="00AA7162" w:rsidP="00AA7162">
      <w:pPr>
        <w:rPr>
          <w:b/>
        </w:rPr>
      </w:pPr>
      <w:r w:rsidRPr="00F34ACE">
        <w:rPr>
          <w:b/>
        </w:rPr>
        <w:t xml:space="preserve">      Об  организации </w:t>
      </w:r>
      <w:proofErr w:type="gramStart"/>
      <w:r w:rsidRPr="00F34ACE">
        <w:rPr>
          <w:b/>
        </w:rPr>
        <w:t>первичного</w:t>
      </w:r>
      <w:proofErr w:type="gramEnd"/>
      <w:r w:rsidRPr="00F34ACE">
        <w:rPr>
          <w:b/>
        </w:rPr>
        <w:t xml:space="preserve"> воинского</w:t>
      </w:r>
    </w:p>
    <w:p w:rsidR="00AA7162" w:rsidRPr="00F34ACE" w:rsidRDefault="00AA7162" w:rsidP="00AA7162">
      <w:pPr>
        <w:ind w:left="360"/>
        <w:rPr>
          <w:b/>
        </w:rPr>
      </w:pPr>
      <w:r w:rsidRPr="00F34ACE">
        <w:rPr>
          <w:b/>
        </w:rPr>
        <w:t xml:space="preserve">учета граждан, проживающих на </w:t>
      </w:r>
    </w:p>
    <w:p w:rsidR="00AA7162" w:rsidRDefault="00AA7162" w:rsidP="00AA7162">
      <w:pPr>
        <w:ind w:left="360"/>
      </w:pPr>
      <w:r w:rsidRPr="00F34ACE">
        <w:rPr>
          <w:b/>
        </w:rPr>
        <w:t xml:space="preserve">территории </w:t>
      </w:r>
      <w:r w:rsidR="00A53229" w:rsidRPr="00F34ACE">
        <w:rPr>
          <w:b/>
        </w:rPr>
        <w:t>Целинного</w:t>
      </w:r>
      <w:r w:rsidRPr="00F34ACE">
        <w:rPr>
          <w:b/>
        </w:rPr>
        <w:t xml:space="preserve"> сельсовета</w:t>
      </w:r>
      <w:r>
        <w:t>.</w:t>
      </w:r>
    </w:p>
    <w:p w:rsidR="00AA7162" w:rsidRDefault="00AA7162" w:rsidP="00AA7162">
      <w:pPr>
        <w:ind w:left="360"/>
      </w:pPr>
    </w:p>
    <w:p w:rsidR="00AA7162" w:rsidRDefault="00AA7162" w:rsidP="00AA7162">
      <w:pPr>
        <w:ind w:firstLine="720"/>
        <w:jc w:val="both"/>
      </w:pPr>
      <w:r>
        <w:t>Во  исполнении Конституции Российской Федерации, Федеральными  законами 1996г.№</w:t>
      </w:r>
      <w:r w:rsidR="0073340C">
        <w:t xml:space="preserve"> </w:t>
      </w:r>
      <w:r>
        <w:t>61-ФЗ «Об обороне», 1997г.№31-ФЗ « О мобилизационной  подготовке и мобилизации в Российской  Федерации» , 1998г. №53-ФЗ « О воинской обязанности и военной службе», постановлением  Правительства РФ от 27 ноября  2006г. № 719 « Об утверждении Положения о воинском учете»  в целях оказания методической помощи  руководителям, другим  должностным лицам  органов государственной  власти, органов исполнительной власти субъектов РФ, органов местного  самоуправления в ведении воинского учета,</w:t>
      </w:r>
      <w:r w:rsidR="00A53229">
        <w:t xml:space="preserve"> администрация </w:t>
      </w:r>
      <w:r w:rsidR="00F34ACE">
        <w:t>Целинного сельсовета</w:t>
      </w:r>
    </w:p>
    <w:p w:rsidR="00AA7162" w:rsidRDefault="00AA7162" w:rsidP="00AA7162">
      <w:pPr>
        <w:ind w:left="360"/>
        <w:rPr>
          <w:b/>
        </w:rPr>
      </w:pPr>
    </w:p>
    <w:p w:rsidR="00AA7162" w:rsidRDefault="00AA7162" w:rsidP="00AA7162">
      <w:pPr>
        <w:jc w:val="center"/>
        <w:rPr>
          <w:b/>
        </w:rPr>
      </w:pPr>
      <w:r>
        <w:rPr>
          <w:b/>
        </w:rPr>
        <w:t>ПОСТАНОВЛЯЕТ:</w:t>
      </w:r>
    </w:p>
    <w:p w:rsidR="00FC700A" w:rsidRDefault="00FC700A" w:rsidP="00AA7162">
      <w:pPr>
        <w:jc w:val="center"/>
        <w:rPr>
          <w:b/>
        </w:rPr>
      </w:pPr>
    </w:p>
    <w:p w:rsidR="00FC700A" w:rsidRDefault="00FC700A" w:rsidP="00FC700A">
      <w:pPr>
        <w:pStyle w:val="a5"/>
        <w:numPr>
          <w:ilvl w:val="0"/>
          <w:numId w:val="2"/>
        </w:numPr>
        <w:jc w:val="both"/>
      </w:pPr>
      <w:r>
        <w:t>Постановление администрации Целинного сельсовета от 22.12.2016г. № 91</w:t>
      </w:r>
      <w:r w:rsidR="00AA7162">
        <w:t xml:space="preserve"> </w:t>
      </w:r>
      <w:r w:rsidR="0073340C">
        <w:t xml:space="preserve">«Об утверждении Положения </w:t>
      </w:r>
      <w:r>
        <w:t>«Об организации и осуществлении первичного воинского учета на территории Целинного сельсовета» отменить.</w:t>
      </w:r>
    </w:p>
    <w:p w:rsidR="00FC700A" w:rsidRDefault="00FC700A" w:rsidP="00FC700A">
      <w:pPr>
        <w:pStyle w:val="a5"/>
        <w:numPr>
          <w:ilvl w:val="0"/>
          <w:numId w:val="2"/>
        </w:numPr>
        <w:jc w:val="both"/>
      </w:pPr>
      <w:r>
        <w:t>Утвердить Постановление «Об организации первичного воинского учета граждан, проживающих на территории Целинного сельсовета».</w:t>
      </w:r>
    </w:p>
    <w:p w:rsidR="00FC700A" w:rsidRDefault="00FC700A" w:rsidP="00FC700A">
      <w:pPr>
        <w:pStyle w:val="a5"/>
        <w:numPr>
          <w:ilvl w:val="0"/>
          <w:numId w:val="2"/>
        </w:numPr>
        <w:jc w:val="both"/>
      </w:pPr>
      <w:r>
        <w:t>Обязанности по ведению первичного воинского учета граждан, проживающих на  территории    Целинного сельсовета, возложить на  специалиста ВУС  Брем Ольгу Николаевну.</w:t>
      </w:r>
    </w:p>
    <w:p w:rsidR="00FC700A" w:rsidRDefault="00FC700A" w:rsidP="00FC700A">
      <w:pPr>
        <w:pStyle w:val="a5"/>
        <w:numPr>
          <w:ilvl w:val="0"/>
          <w:numId w:val="2"/>
        </w:numPr>
        <w:jc w:val="both"/>
      </w:pPr>
      <w:r>
        <w:t xml:space="preserve">При убытии в отпуск, командировку или  на лечение Брем О.Н. , временное исполнение обязанностей  ВУС  возложить на Главу Целинного сельсовета </w:t>
      </w:r>
      <w:proofErr w:type="spellStart"/>
      <w:r>
        <w:t>Чепелина</w:t>
      </w:r>
      <w:proofErr w:type="spellEnd"/>
      <w:r>
        <w:t xml:space="preserve"> О.М. </w:t>
      </w:r>
    </w:p>
    <w:p w:rsidR="00FC700A" w:rsidRDefault="00FC700A" w:rsidP="00FC700A">
      <w:pPr>
        <w:pStyle w:val="a5"/>
        <w:numPr>
          <w:ilvl w:val="0"/>
          <w:numId w:val="2"/>
        </w:numPr>
        <w:jc w:val="both"/>
      </w:pPr>
      <w:r>
        <w:t>Контроль  за исполнением данного постановления  возложить на Главу администрации Целинного сельсовета.</w:t>
      </w:r>
    </w:p>
    <w:p w:rsidR="00FC700A" w:rsidRDefault="00FC700A" w:rsidP="00FC700A">
      <w:pPr>
        <w:pStyle w:val="a5"/>
        <w:jc w:val="both"/>
      </w:pPr>
      <w:r>
        <w:t xml:space="preserve">                          </w:t>
      </w:r>
    </w:p>
    <w:p w:rsidR="00FC700A" w:rsidRDefault="00FC700A" w:rsidP="00FC700A">
      <w:pPr>
        <w:jc w:val="both"/>
      </w:pPr>
    </w:p>
    <w:p w:rsidR="00AA7162" w:rsidRDefault="00AA7162" w:rsidP="00FC700A">
      <w:pPr>
        <w:jc w:val="both"/>
      </w:pPr>
      <w:r>
        <w:t xml:space="preserve"> </w:t>
      </w:r>
    </w:p>
    <w:p w:rsidR="00AA7162" w:rsidRDefault="00AA7162" w:rsidP="00AA7162">
      <w:pPr>
        <w:jc w:val="both"/>
      </w:pPr>
    </w:p>
    <w:p w:rsidR="00AA7162" w:rsidRDefault="00AA7162" w:rsidP="00F34ACE">
      <w:pPr>
        <w:jc w:val="both"/>
      </w:pPr>
    </w:p>
    <w:p w:rsidR="00AA7162" w:rsidRDefault="00AA7162" w:rsidP="00AA7162"/>
    <w:p w:rsidR="00AA7162" w:rsidRDefault="00AA7162" w:rsidP="00AA7162"/>
    <w:p w:rsidR="00AA7162" w:rsidRDefault="00AA7162" w:rsidP="00AA7162">
      <w:r>
        <w:t xml:space="preserve">Глава </w:t>
      </w:r>
      <w:r w:rsidR="00F34ACE">
        <w:t>Целинного</w:t>
      </w:r>
    </w:p>
    <w:p w:rsidR="00AA7162" w:rsidRDefault="00AA7162" w:rsidP="00AA7162">
      <w:r>
        <w:t xml:space="preserve"> сельсовета:                         </w:t>
      </w:r>
      <w:r w:rsidR="00001784">
        <w:t xml:space="preserve">                 </w:t>
      </w:r>
      <w:r>
        <w:t xml:space="preserve">                                 </w:t>
      </w:r>
      <w:r w:rsidR="00F34ACE">
        <w:t xml:space="preserve">                       </w:t>
      </w:r>
      <w:r>
        <w:t xml:space="preserve">   </w:t>
      </w:r>
      <w:proofErr w:type="spellStart"/>
      <w:r w:rsidR="00F34ACE">
        <w:t>Чепелин</w:t>
      </w:r>
      <w:proofErr w:type="spellEnd"/>
      <w:r w:rsidR="00F34ACE">
        <w:t xml:space="preserve"> О.М. </w:t>
      </w:r>
      <w:r>
        <w:t xml:space="preserve">                                             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2B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B34EA"/>
    <w:multiLevelType w:val="hybridMultilevel"/>
    <w:tmpl w:val="2FA0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0531F"/>
    <w:multiLevelType w:val="hybridMultilevel"/>
    <w:tmpl w:val="2FA0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62"/>
    <w:rsid w:val="00001784"/>
    <w:rsid w:val="00022CC3"/>
    <w:rsid w:val="00571CE0"/>
    <w:rsid w:val="006C6E2C"/>
    <w:rsid w:val="0073340C"/>
    <w:rsid w:val="007D2132"/>
    <w:rsid w:val="007F714D"/>
    <w:rsid w:val="00A53229"/>
    <w:rsid w:val="00AA7162"/>
    <w:rsid w:val="00C22B9B"/>
    <w:rsid w:val="00C91D65"/>
    <w:rsid w:val="00CE04DF"/>
    <w:rsid w:val="00E96C5F"/>
    <w:rsid w:val="00F34ACE"/>
    <w:rsid w:val="00FC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7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AiiH37ptg6PHf7vHWNofTI1vWeYhUQF0qL5htw4dIuo=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U+PRskIdqy/MKnbWRLxUeDFbJWQ2zQJWBqfmMEeeIrIxDzEHGccq20d2fYd2hhYnq4MHJwyQ
    HvumjtfckCWRYw==
  </SignatureValue>
  <KeyInfo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+7e7a6I11lRuSoGbAEX6w+tjJlw=</DigestValue>
      </Reference>
      <Reference URI="/word/fontTable.xml?ContentType=application/vnd.openxmlformats-officedocument.wordprocessingml.fontTable+xml">
        <DigestMethod Algorithm="http://www.w3.org/2000/09/xmldsig#sha1"/>
        <DigestValue>AhWcC2ouFB48lQ/rJG17KRSRAd0=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NuYckh+6r0XZQTqsDRaHkEvHozQ=</DigestValue>
      </Reference>
      <Reference URI="/word/settings.xml?ContentType=application/vnd.openxmlformats-officedocument.wordprocessingml.settings+xml">
        <DigestMethod Algorithm="http://www.w3.org/2000/09/xmldsig#sha1"/>
        <DigestValue>zUDDT4jIOBEidXZSqdbXNprcXIY=</DigestValue>
      </Reference>
      <Reference URI="/word/styles.xml?ContentType=application/vnd.openxmlformats-officedocument.wordprocessingml.styles+xml">
        <DigestMethod Algorithm="http://www.w3.org/2000/09/xmldsig#sha1"/>
        <DigestValue>brAeI4FmhqvygcEInveHOCP1xAw=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6zUpshTghAvYJEXnsY12LpuiF1w=</DigestValue>
      </Reference>
    </Manifest>
    <SignatureProperties>
      <SignatureProperty Id="idSignatureTime" Target="#idPackageSignature">
        <mdssi:SignatureTime>
          <mdssi:Format>YYYY-MM-DDThh:mm:ssTZD</mdssi:Format>
          <mdssi:Value>2017-02-17T04:30:14Z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2017-02-14T03:17:00Z</cp:lastPrinted>
  <dcterms:created xsi:type="dcterms:W3CDTF">2017-02-14T02:39:00Z</dcterms:created>
  <dcterms:modified xsi:type="dcterms:W3CDTF">2017-02-17T04:30:00Z</dcterms:modified>
</cp:coreProperties>
</file>