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5B" w:rsidRPr="0017655B" w:rsidRDefault="00191D09" w:rsidP="00176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 w:val="0"/>
          <w:sz w:val="28"/>
          <w:szCs w:val="28"/>
        </w:rPr>
      </w:pPr>
      <w:r w:rsidRPr="0017655B">
        <w:rPr>
          <w:rFonts w:ascii="Times New Roman" w:hAnsi="Times New Roman"/>
          <w:i w:val="0"/>
          <w:sz w:val="28"/>
          <w:szCs w:val="28"/>
        </w:rPr>
        <w:tab/>
      </w:r>
      <w:r w:rsidR="0017655B" w:rsidRPr="0017655B">
        <w:rPr>
          <w:rFonts w:ascii="Times New Roman" w:hAnsi="Times New Roman"/>
          <w:i w:val="0"/>
          <w:sz w:val="28"/>
          <w:szCs w:val="28"/>
        </w:rPr>
        <w:t xml:space="preserve">29.10.2018 Ширинский районный суд Республики Хакасия вынес приговор в отношении жителя </w:t>
      </w:r>
      <w:proofErr w:type="spellStart"/>
      <w:r w:rsidR="0017655B" w:rsidRPr="0017655B">
        <w:rPr>
          <w:rFonts w:ascii="Times New Roman" w:hAnsi="Times New Roman"/>
          <w:i w:val="0"/>
          <w:sz w:val="28"/>
          <w:szCs w:val="28"/>
        </w:rPr>
        <w:t>аал</w:t>
      </w:r>
      <w:proofErr w:type="spellEnd"/>
      <w:r w:rsidR="0017655B" w:rsidRPr="0017655B">
        <w:rPr>
          <w:rFonts w:ascii="Times New Roman" w:hAnsi="Times New Roman"/>
          <w:i w:val="0"/>
          <w:sz w:val="28"/>
          <w:szCs w:val="28"/>
        </w:rPr>
        <w:t xml:space="preserve"> Малый Спирин Ширинского района, признанного виновным в совершении преступления, предусмотренного п. «г» ч. 4 ст. 228.1 УК РФ (незаконный сбыт наркотических сре</w:t>
      </w:r>
      <w:proofErr w:type="gramStart"/>
      <w:r w:rsidR="0017655B" w:rsidRPr="0017655B">
        <w:rPr>
          <w:rFonts w:ascii="Times New Roman" w:hAnsi="Times New Roman"/>
          <w:i w:val="0"/>
          <w:sz w:val="28"/>
          <w:szCs w:val="28"/>
        </w:rPr>
        <w:t>дств в кр</w:t>
      </w:r>
      <w:proofErr w:type="gramEnd"/>
      <w:r w:rsidR="0017655B" w:rsidRPr="0017655B">
        <w:rPr>
          <w:rFonts w:ascii="Times New Roman" w:hAnsi="Times New Roman"/>
          <w:i w:val="0"/>
          <w:sz w:val="28"/>
          <w:szCs w:val="28"/>
        </w:rPr>
        <w:t>упном размере).</w:t>
      </w:r>
    </w:p>
    <w:p w:rsidR="0017655B" w:rsidRPr="0017655B" w:rsidRDefault="0017655B" w:rsidP="00176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 w:val="0"/>
          <w:sz w:val="28"/>
          <w:szCs w:val="28"/>
        </w:rPr>
      </w:pPr>
      <w:proofErr w:type="gramStart"/>
      <w:r w:rsidRPr="0017655B">
        <w:rPr>
          <w:rFonts w:ascii="Times New Roman" w:hAnsi="Times New Roman"/>
          <w:i w:val="0"/>
          <w:sz w:val="28"/>
          <w:szCs w:val="28"/>
        </w:rPr>
        <w:t xml:space="preserve">В судебном заседании установлено, что житель </w:t>
      </w:r>
      <w:proofErr w:type="spellStart"/>
      <w:r w:rsidRPr="0017655B">
        <w:rPr>
          <w:rFonts w:ascii="Times New Roman" w:hAnsi="Times New Roman"/>
          <w:i w:val="0"/>
          <w:sz w:val="28"/>
          <w:szCs w:val="28"/>
        </w:rPr>
        <w:t>аал</w:t>
      </w:r>
      <w:proofErr w:type="spellEnd"/>
      <w:r w:rsidRPr="0017655B">
        <w:rPr>
          <w:rFonts w:ascii="Times New Roman" w:hAnsi="Times New Roman"/>
          <w:i w:val="0"/>
          <w:sz w:val="28"/>
          <w:szCs w:val="28"/>
        </w:rPr>
        <w:t xml:space="preserve"> Малый Спирин Ширинского района Республики Хакасия 31 мая 2017 г. в период с 15 часов 38 минут до 15 часов 50 минут, находясь в салоне автомобиля под управлением лица, задействованного в соответствии с Федеральным законом от 12 августа 1995 г. №144-ФЗ «Об оперативно-розыскной деятельности» в рамках проведения оперативно-розыскного мероприятия «оперативный эксперимент» в качестве</w:t>
      </w:r>
      <w:proofErr w:type="gramEnd"/>
      <w:r w:rsidRPr="0017655B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17655B">
        <w:rPr>
          <w:rFonts w:ascii="Times New Roman" w:hAnsi="Times New Roman"/>
          <w:i w:val="0"/>
          <w:sz w:val="28"/>
          <w:szCs w:val="28"/>
        </w:rPr>
        <w:t xml:space="preserve">закупщика, по пути следования указанного автомобиля от западного до южного угла ограждения школы, расположенной по ул. Центральная 23 указанного населенного пункта, незаконно сбыл за 1 000 рублей лицу, осуществляющему роль закупщика, вещество, содержащее  в своем составе [1-(5-фторпентил)-1Н-индол-3ил] (2,2,3,3-тетраметилциклопропил) </w:t>
      </w:r>
      <w:proofErr w:type="spellStart"/>
      <w:r w:rsidRPr="0017655B">
        <w:rPr>
          <w:rFonts w:ascii="Times New Roman" w:hAnsi="Times New Roman"/>
          <w:i w:val="0"/>
          <w:sz w:val="28"/>
          <w:szCs w:val="28"/>
        </w:rPr>
        <w:t>метанон</w:t>
      </w:r>
      <w:proofErr w:type="spellEnd"/>
      <w:r w:rsidRPr="0017655B">
        <w:rPr>
          <w:rFonts w:ascii="Times New Roman" w:hAnsi="Times New Roman"/>
          <w:i w:val="0"/>
          <w:sz w:val="28"/>
          <w:szCs w:val="28"/>
        </w:rPr>
        <w:t>, (другое название ТМСР-2201), который является производным синтетического наркотического средства 3-(2,2,3,3-тетраметилциклопропанкарбонил) индол (другое название ТМСР-Н), массой 0,633</w:t>
      </w:r>
      <w:proofErr w:type="gramEnd"/>
      <w:r w:rsidRPr="0017655B">
        <w:rPr>
          <w:rFonts w:ascii="Times New Roman" w:hAnsi="Times New Roman"/>
          <w:i w:val="0"/>
          <w:sz w:val="28"/>
          <w:szCs w:val="28"/>
        </w:rPr>
        <w:t xml:space="preserve"> гр.</w:t>
      </w:r>
    </w:p>
    <w:p w:rsidR="0017655B" w:rsidRPr="0017655B" w:rsidRDefault="0017655B" w:rsidP="00176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 w:val="0"/>
          <w:sz w:val="28"/>
          <w:szCs w:val="28"/>
        </w:rPr>
      </w:pPr>
      <w:r w:rsidRPr="0017655B">
        <w:rPr>
          <w:rFonts w:ascii="Times New Roman" w:hAnsi="Times New Roman"/>
          <w:i w:val="0"/>
          <w:sz w:val="28"/>
          <w:szCs w:val="28"/>
        </w:rPr>
        <w:t xml:space="preserve">В тот же день, в период времени с 16 часов 12 минут до 16 часов 25 минут лицо, осуществляющее роль закупщика, в здании ОМВД России по Ширинскому району добровольно выдало сотрудникам правоохранительных органов приобретенное у жителя </w:t>
      </w:r>
      <w:proofErr w:type="spellStart"/>
      <w:r w:rsidRPr="0017655B">
        <w:rPr>
          <w:rFonts w:ascii="Times New Roman" w:hAnsi="Times New Roman"/>
          <w:i w:val="0"/>
          <w:sz w:val="28"/>
          <w:szCs w:val="28"/>
        </w:rPr>
        <w:t>аал</w:t>
      </w:r>
      <w:proofErr w:type="spellEnd"/>
      <w:r w:rsidRPr="0017655B">
        <w:rPr>
          <w:rFonts w:ascii="Times New Roman" w:hAnsi="Times New Roman"/>
          <w:i w:val="0"/>
          <w:sz w:val="28"/>
          <w:szCs w:val="28"/>
        </w:rPr>
        <w:t xml:space="preserve"> Малый Спирин </w:t>
      </w:r>
      <w:proofErr w:type="gramStart"/>
      <w:r w:rsidRPr="0017655B">
        <w:rPr>
          <w:rFonts w:ascii="Times New Roman" w:hAnsi="Times New Roman"/>
          <w:i w:val="0"/>
          <w:sz w:val="28"/>
          <w:szCs w:val="28"/>
        </w:rPr>
        <w:t>вещество</w:t>
      </w:r>
      <w:proofErr w:type="gramEnd"/>
      <w:r w:rsidRPr="0017655B">
        <w:rPr>
          <w:rFonts w:ascii="Times New Roman" w:hAnsi="Times New Roman"/>
          <w:i w:val="0"/>
          <w:sz w:val="28"/>
          <w:szCs w:val="28"/>
        </w:rPr>
        <w:t xml:space="preserve"> содержащее  в своем составе [1-(5-фторпентил)-1Н-индол-3ил] (2,2,3,3-тетраметилциклопропил) </w:t>
      </w:r>
      <w:proofErr w:type="spellStart"/>
      <w:r w:rsidRPr="0017655B">
        <w:rPr>
          <w:rFonts w:ascii="Times New Roman" w:hAnsi="Times New Roman"/>
          <w:i w:val="0"/>
          <w:sz w:val="28"/>
          <w:szCs w:val="28"/>
        </w:rPr>
        <w:t>метанон</w:t>
      </w:r>
      <w:proofErr w:type="spellEnd"/>
      <w:r w:rsidRPr="0017655B">
        <w:rPr>
          <w:rFonts w:ascii="Times New Roman" w:hAnsi="Times New Roman"/>
          <w:i w:val="0"/>
          <w:sz w:val="28"/>
          <w:szCs w:val="28"/>
        </w:rPr>
        <w:t>, (другое название ТМСР-2201), который является производным синтетического наркотического средства 3-(</w:t>
      </w:r>
      <w:proofErr w:type="gramStart"/>
      <w:r w:rsidRPr="0017655B">
        <w:rPr>
          <w:rFonts w:ascii="Times New Roman" w:hAnsi="Times New Roman"/>
          <w:i w:val="0"/>
          <w:sz w:val="28"/>
          <w:szCs w:val="28"/>
        </w:rPr>
        <w:t>2,2,3,3-тетраметилциклопропанкарбонил) индол (другое название ТМСР-Н), массой 0,633 гр., которое в соответствии с Постановлением Правительства Российской Федерации от 01 октября 2012 г. № 1002 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для целей статей 228, 228.1, 229 и 229.1</w:t>
      </w:r>
      <w:proofErr w:type="gramEnd"/>
      <w:r w:rsidRPr="0017655B">
        <w:rPr>
          <w:rFonts w:ascii="Times New Roman" w:hAnsi="Times New Roman"/>
          <w:i w:val="0"/>
          <w:sz w:val="28"/>
          <w:szCs w:val="28"/>
        </w:rPr>
        <w:t xml:space="preserve"> УК РФ» относится к крупному размеру.</w:t>
      </w:r>
    </w:p>
    <w:p w:rsidR="0017655B" w:rsidRPr="0017655B" w:rsidRDefault="0017655B" w:rsidP="00176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proofErr w:type="gramStart"/>
      <w:r w:rsidRPr="0017655B">
        <w:rPr>
          <w:rFonts w:ascii="Times New Roman" w:hAnsi="Times New Roman"/>
          <w:i w:val="0"/>
          <w:sz w:val="28"/>
          <w:szCs w:val="28"/>
        </w:rPr>
        <w:t xml:space="preserve">Суд признал жителя </w:t>
      </w:r>
      <w:proofErr w:type="spellStart"/>
      <w:r w:rsidRPr="0017655B">
        <w:rPr>
          <w:rFonts w:ascii="Times New Roman" w:hAnsi="Times New Roman"/>
          <w:i w:val="0"/>
          <w:sz w:val="28"/>
          <w:szCs w:val="28"/>
        </w:rPr>
        <w:t>аал</w:t>
      </w:r>
      <w:proofErr w:type="spellEnd"/>
      <w:r w:rsidRPr="0017655B">
        <w:rPr>
          <w:rFonts w:ascii="Times New Roman" w:hAnsi="Times New Roman"/>
          <w:i w:val="0"/>
          <w:sz w:val="28"/>
          <w:szCs w:val="28"/>
        </w:rPr>
        <w:t xml:space="preserve"> Малый Спирин Ширинского района виновным в совершении преступления, предусмотренного п. «г» ч. 4 ст. 228.1 УК РФ и назначил наказание в виде лишения свободы на срок 11 лет со штрафом в размере 500 000 рублей с отбыванием основного наказания в виде лишения свободы в исправительной колонии строгого режима.</w:t>
      </w:r>
      <w:proofErr w:type="gramEnd"/>
    </w:p>
    <w:p w:rsidR="00191D09" w:rsidRDefault="00191D09" w:rsidP="0017655B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191D09" w:rsidRDefault="00191D09" w:rsidP="00254ACD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191D09" w:rsidRDefault="00B017FC" w:rsidP="00254ACD">
      <w:pPr>
        <w:spacing w:after="0" w:line="240" w:lineRule="exact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Пресс-служба прокуратуры</w:t>
      </w:r>
    </w:p>
    <w:p w:rsidR="00B017FC" w:rsidRDefault="00B017FC" w:rsidP="00254ACD">
      <w:pPr>
        <w:spacing w:after="0" w:line="240" w:lineRule="exact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Ширинского района</w:t>
      </w:r>
      <w:bookmarkStart w:id="0" w:name="_GoBack"/>
      <w:bookmarkEnd w:id="0"/>
    </w:p>
    <w:p w:rsidR="00191D09" w:rsidRDefault="00191D09" w:rsidP="00254ACD">
      <w:pPr>
        <w:spacing w:after="0" w:line="240" w:lineRule="exact"/>
        <w:jc w:val="both"/>
        <w:rPr>
          <w:rFonts w:ascii="Times New Roman" w:hAnsi="Times New Roman"/>
          <w:i w:val="0"/>
          <w:sz w:val="28"/>
          <w:szCs w:val="28"/>
        </w:rPr>
      </w:pPr>
    </w:p>
    <w:p w:rsidR="00191D09" w:rsidRDefault="00191D09" w:rsidP="00254ACD">
      <w:pPr>
        <w:spacing w:after="0" w:line="240" w:lineRule="exact"/>
        <w:jc w:val="both"/>
        <w:rPr>
          <w:rFonts w:ascii="Times New Roman" w:hAnsi="Times New Roman"/>
          <w:i w:val="0"/>
          <w:sz w:val="28"/>
          <w:szCs w:val="28"/>
        </w:rPr>
      </w:pPr>
    </w:p>
    <w:sectPr w:rsidR="00191D09" w:rsidSect="00170C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D61"/>
    <w:rsid w:val="000C7DB3"/>
    <w:rsid w:val="00117F3C"/>
    <w:rsid w:val="00155BD8"/>
    <w:rsid w:val="001707A7"/>
    <w:rsid w:val="00170C51"/>
    <w:rsid w:val="0017655B"/>
    <w:rsid w:val="00191D09"/>
    <w:rsid w:val="002262A0"/>
    <w:rsid w:val="00254ACD"/>
    <w:rsid w:val="002567E5"/>
    <w:rsid w:val="00274FD6"/>
    <w:rsid w:val="003D28AA"/>
    <w:rsid w:val="00453520"/>
    <w:rsid w:val="005E6794"/>
    <w:rsid w:val="0067183F"/>
    <w:rsid w:val="006F2078"/>
    <w:rsid w:val="007C177C"/>
    <w:rsid w:val="0090032E"/>
    <w:rsid w:val="00B017FC"/>
    <w:rsid w:val="00B35F25"/>
    <w:rsid w:val="00B411FF"/>
    <w:rsid w:val="00C040E4"/>
    <w:rsid w:val="00CC1CE2"/>
    <w:rsid w:val="00D549BC"/>
    <w:rsid w:val="00D92AC7"/>
    <w:rsid w:val="00DF2F03"/>
    <w:rsid w:val="00E24E78"/>
    <w:rsid w:val="00E670A1"/>
    <w:rsid w:val="00F42D61"/>
    <w:rsid w:val="00FC4043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53520"/>
    <w:pPr>
      <w:spacing w:after="200" w:line="288" w:lineRule="auto"/>
    </w:pPr>
    <w:rPr>
      <w:i/>
      <w:iCs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352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5352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5352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45352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5352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5352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5352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53520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453520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3520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453520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locked/>
    <w:rsid w:val="00453520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453520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453520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453520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453520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453520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453520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453520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45352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453520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45352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453520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453520"/>
    <w:rPr>
      <w:rFonts w:cs="Times New Roman"/>
      <w:b/>
      <w:spacing w:val="0"/>
    </w:rPr>
  </w:style>
  <w:style w:type="character" w:styleId="a9">
    <w:name w:val="Emphasis"/>
    <w:uiPriority w:val="99"/>
    <w:qFormat/>
    <w:rsid w:val="00453520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453520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45352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53520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99"/>
    <w:locked/>
    <w:rsid w:val="00453520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45352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99"/>
    <w:locked/>
    <w:rsid w:val="00453520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453520"/>
    <w:rPr>
      <w:rFonts w:ascii="Cambria" w:hAnsi="Cambria" w:cs="Times New Roman"/>
      <w:i/>
      <w:color w:val="C0504D"/>
    </w:rPr>
  </w:style>
  <w:style w:type="character" w:styleId="af">
    <w:name w:val="Intense Emphasis"/>
    <w:uiPriority w:val="99"/>
    <w:qFormat/>
    <w:rsid w:val="00453520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453520"/>
    <w:rPr>
      <w:rFonts w:cs="Times New Roman"/>
      <w:i/>
      <w:smallCaps/>
      <w:color w:val="C0504D"/>
      <w:u w:color="C0504D"/>
    </w:rPr>
  </w:style>
  <w:style w:type="character" w:styleId="af1">
    <w:name w:val="Intense Reference"/>
    <w:uiPriority w:val="99"/>
    <w:qFormat/>
    <w:rsid w:val="00453520"/>
    <w:rPr>
      <w:rFonts w:cs="Times New Roman"/>
      <w:b/>
      <w:i/>
      <w:smallCaps/>
      <w:color w:val="C0504D"/>
      <w:u w:color="C0504D"/>
    </w:rPr>
  </w:style>
  <w:style w:type="character" w:styleId="af2">
    <w:name w:val="Book Title"/>
    <w:uiPriority w:val="99"/>
    <w:qFormat/>
    <w:rsid w:val="00453520"/>
    <w:rPr>
      <w:rFonts w:ascii="Cambria" w:hAnsi="Cambri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453520"/>
    <w:pPr>
      <w:outlineLvl w:val="9"/>
    </w:pPr>
  </w:style>
  <w:style w:type="paragraph" w:styleId="af4">
    <w:name w:val="Normal (Web)"/>
    <w:basedOn w:val="a"/>
    <w:uiPriority w:val="99"/>
    <w:semiHidden/>
    <w:rsid w:val="00117F3C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17F3C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CC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C1CE2"/>
    <w:rPr>
      <w:rFonts w:ascii="Tahoma" w:hAnsi="Tahoma" w:cs="Tahoma"/>
      <w:i/>
      <w:iCs/>
      <w:sz w:val="16"/>
      <w:szCs w:val="16"/>
    </w:rPr>
  </w:style>
  <w:style w:type="character" w:styleId="af7">
    <w:name w:val="Hyperlink"/>
    <w:uiPriority w:val="99"/>
    <w:semiHidden/>
    <w:rsid w:val="00DF2F0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2018-10-30T10:19:00Z</cp:lastPrinted>
  <dcterms:created xsi:type="dcterms:W3CDTF">2017-11-30T04:46:00Z</dcterms:created>
  <dcterms:modified xsi:type="dcterms:W3CDTF">2018-11-01T02:10:00Z</dcterms:modified>
</cp:coreProperties>
</file>