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4" w:rsidRDefault="008D3504" w:rsidP="008D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Ширинским районным судом </w:t>
      </w:r>
      <w:r>
        <w:rPr>
          <w:b/>
          <w:sz w:val="28"/>
          <w:szCs w:val="28"/>
        </w:rPr>
        <w:t>20</w:t>
      </w:r>
      <w:r w:rsidRPr="00A55059">
        <w:rPr>
          <w:b/>
          <w:sz w:val="28"/>
          <w:szCs w:val="28"/>
        </w:rPr>
        <w:t xml:space="preserve">.03.2019 вынесен приговор в отношении жителя  Ширинского района, признанного виновным в совершении преступления, предусмотренного </w:t>
      </w:r>
      <w:r>
        <w:rPr>
          <w:b/>
          <w:sz w:val="28"/>
          <w:szCs w:val="28"/>
        </w:rPr>
        <w:t>статьей 264.1</w:t>
      </w:r>
      <w:r w:rsidRPr="00A55059">
        <w:rPr>
          <w:b/>
          <w:sz w:val="28"/>
          <w:szCs w:val="28"/>
        </w:rPr>
        <w:t xml:space="preserve"> УК РФ.</w:t>
      </w:r>
    </w:p>
    <w:p w:rsidR="008D3504" w:rsidRPr="00A55059" w:rsidRDefault="008D3504" w:rsidP="008D3504">
      <w:pPr>
        <w:jc w:val="center"/>
        <w:rPr>
          <w:b/>
          <w:sz w:val="28"/>
          <w:szCs w:val="28"/>
        </w:rPr>
      </w:pPr>
    </w:p>
    <w:p w:rsidR="008D3504" w:rsidRDefault="008D3504" w:rsidP="008D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="00D22BD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судимый житель с. </w:t>
      </w:r>
      <w:r>
        <w:rPr>
          <w:sz w:val="28"/>
          <w:szCs w:val="28"/>
        </w:rPr>
        <w:t>Туим</w:t>
      </w:r>
      <w:r>
        <w:rPr>
          <w:sz w:val="28"/>
          <w:szCs w:val="28"/>
        </w:rPr>
        <w:t>, 19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3 года рождения, </w:t>
      </w:r>
      <w:r>
        <w:rPr>
          <w:sz w:val="28"/>
          <w:szCs w:val="28"/>
        </w:rPr>
        <w:t xml:space="preserve"> 16.01.2019</w:t>
      </w:r>
      <w:r>
        <w:rPr>
          <w:sz w:val="28"/>
          <w:szCs w:val="28"/>
        </w:rPr>
        <w:t xml:space="preserve"> года  управлял автомобилем </w:t>
      </w:r>
      <w:r>
        <w:rPr>
          <w:sz w:val="28"/>
          <w:szCs w:val="28"/>
        </w:rPr>
        <w:t>по ул. Солнечная с. Туим Ширинского района Республики Хакасия</w:t>
      </w:r>
      <w:r>
        <w:rPr>
          <w:sz w:val="28"/>
          <w:szCs w:val="28"/>
        </w:rPr>
        <w:t xml:space="preserve">, находясь в состоянии опьянения, будучи </w:t>
      </w: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>подвергнутым</w:t>
      </w:r>
      <w:proofErr w:type="gramEnd"/>
      <w:r>
        <w:rPr>
          <w:sz w:val="28"/>
          <w:szCs w:val="28"/>
        </w:rPr>
        <w:t xml:space="preserve"> административному наказанию за управление транспортным </w:t>
      </w:r>
      <w:r>
        <w:rPr>
          <w:sz w:val="28"/>
          <w:szCs w:val="28"/>
        </w:rPr>
        <w:t>средством в состоянии опьянения.</w:t>
      </w:r>
    </w:p>
    <w:p w:rsidR="008D3504" w:rsidRDefault="008D3504" w:rsidP="008D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мужчины судом квалифицированы по статье 264.1 Уголовного кодекса РФ.</w:t>
      </w:r>
    </w:p>
    <w:p w:rsidR="008D3504" w:rsidRDefault="008D3504" w:rsidP="008D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порядке.</w:t>
      </w:r>
    </w:p>
    <w:p w:rsidR="008D3504" w:rsidRDefault="008D3504" w:rsidP="008D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назначено наказание в виде </w:t>
      </w:r>
      <w:r w:rsidR="00D22BD8">
        <w:rPr>
          <w:sz w:val="28"/>
          <w:szCs w:val="28"/>
        </w:rPr>
        <w:t>обязательных работ, вид и объекты которых определяются органами местного самоуправления по согласованию с уголовно – исполнительной инспекцией, на срок  400 часов, с лишением права заниматься деятельностью, связанной с управлением транспортными средствами, сроком на 2 года.</w:t>
      </w:r>
    </w:p>
    <w:p w:rsidR="008D3504" w:rsidRDefault="008D3504" w:rsidP="008D3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</w:t>
      </w:r>
      <w:r w:rsidR="00D22BD8" w:rsidRPr="00D22BD8">
        <w:rPr>
          <w:sz w:val="28"/>
          <w:szCs w:val="28"/>
        </w:rPr>
        <w:t xml:space="preserve"> </w:t>
      </w:r>
      <w:r w:rsidR="00D22BD8">
        <w:rPr>
          <w:sz w:val="28"/>
          <w:szCs w:val="28"/>
        </w:rPr>
        <w:t xml:space="preserve"> не </w:t>
      </w:r>
      <w:bookmarkStart w:id="0" w:name="_GoBack"/>
      <w:bookmarkEnd w:id="0"/>
      <w:r w:rsidR="00D22BD8">
        <w:rPr>
          <w:sz w:val="28"/>
          <w:szCs w:val="28"/>
        </w:rPr>
        <w:t>вступил</w:t>
      </w:r>
      <w:r>
        <w:rPr>
          <w:sz w:val="28"/>
          <w:szCs w:val="28"/>
        </w:rPr>
        <w:t>.</w:t>
      </w:r>
    </w:p>
    <w:p w:rsidR="008D3504" w:rsidRDefault="008D3504" w:rsidP="008D3504">
      <w:pPr>
        <w:jc w:val="both"/>
        <w:rPr>
          <w:sz w:val="28"/>
          <w:szCs w:val="28"/>
        </w:rPr>
      </w:pPr>
    </w:p>
    <w:p w:rsidR="008D3504" w:rsidRDefault="008D3504" w:rsidP="008D3504">
      <w:pPr>
        <w:jc w:val="both"/>
      </w:pPr>
      <w:r>
        <w:rPr>
          <w:sz w:val="28"/>
          <w:szCs w:val="28"/>
        </w:rPr>
        <w:t>Прокуратура Ширинского района.</w:t>
      </w:r>
    </w:p>
    <w:p w:rsidR="008D3504" w:rsidRDefault="008D3504" w:rsidP="008D3504"/>
    <w:p w:rsidR="008D3504" w:rsidRDefault="008D3504" w:rsidP="008D3504"/>
    <w:p w:rsidR="008D3504" w:rsidRDefault="008D3504" w:rsidP="008D3504"/>
    <w:p w:rsidR="001E38DC" w:rsidRDefault="00D22BD8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4"/>
    <w:rsid w:val="005F7949"/>
    <w:rsid w:val="00693DEC"/>
    <w:rsid w:val="008D13C5"/>
    <w:rsid w:val="008D3504"/>
    <w:rsid w:val="00B0784F"/>
    <w:rsid w:val="00D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0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0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2019-03-25T04:27:00Z</cp:lastPrinted>
  <dcterms:created xsi:type="dcterms:W3CDTF">2019-03-25T04:18:00Z</dcterms:created>
  <dcterms:modified xsi:type="dcterms:W3CDTF">2019-03-25T04:28:00Z</dcterms:modified>
</cp:coreProperties>
</file>