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2383155</wp:posOffset>
            </wp:positionH>
            <wp:positionV relativeFrom="paragraph">
              <wp:posOffset>-146685</wp:posOffset>
            </wp:positionV>
            <wp:extent cx="817245" cy="1028700"/>
            <wp:effectExtent l="0" t="0" r="1905" b="0"/>
            <wp:wrapNone/>
            <wp:docPr id="1" name="Рисунок 1" descr="Герб района синсий УТВЕРЖДЁ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 синсий УТВЕРЖДЁ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2425" w:rsidRPr="00B52425" w:rsidRDefault="00B52425" w:rsidP="00B52425">
      <w:pPr>
        <w:tabs>
          <w:tab w:val="left" w:pos="351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52425" w:rsidRPr="00B52425" w:rsidRDefault="00B52425" w:rsidP="00B52425">
      <w:pPr>
        <w:keepNext/>
        <w:spacing w:after="0" w:line="240" w:lineRule="auto"/>
        <w:outlineLvl w:val="1"/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</w:pPr>
    </w:p>
    <w:p w:rsidR="00B52425" w:rsidRPr="00B52425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425" w:rsidRPr="00B52425" w:rsidRDefault="00B52425" w:rsidP="00B5242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425" w:rsidRPr="00B52425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52425" w:rsidRPr="00B52425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B52425" w:rsidRPr="00B52425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</w:t>
      </w:r>
    </w:p>
    <w:p w:rsidR="00B52425" w:rsidRPr="00B52425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ЦЕЛИННОГО СЕЛЬСКОГО СОВЕТА</w:t>
      </w:r>
    </w:p>
    <w:p w:rsidR="00B52425" w:rsidRPr="00B52425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ШИРИНСКОГО РАЙОНА</w:t>
      </w:r>
    </w:p>
    <w:p w:rsidR="00B52425" w:rsidRPr="00B52425" w:rsidRDefault="00B52425" w:rsidP="00B524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52425" w:rsidRPr="00B52425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425" w:rsidRPr="00B52425" w:rsidRDefault="00B52425" w:rsidP="00B5242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Е Н И Е</w:t>
      </w:r>
    </w:p>
    <w:p w:rsidR="00B52425" w:rsidRPr="00B52425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52425" w:rsidRPr="00B52425" w:rsidRDefault="00B52425" w:rsidP="00B5242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</w:t>
      </w:r>
      <w:r w:rsidR="00BE48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</w:t>
      </w:r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» </w:t>
      </w:r>
      <w:proofErr w:type="spellStart"/>
      <w:r w:rsidR="00BE488D" w:rsidRPr="00BE48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</w:t>
      </w:r>
      <w:proofErr w:type="gramStart"/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proofErr w:type="spellEnd"/>
      <w:proofErr w:type="gramEnd"/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                   </w:t>
      </w:r>
      <w:r w:rsidR="00BE48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</w:t>
      </w:r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с. Целинное</w:t>
      </w:r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BE48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 w:rsidRPr="00B524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 xml:space="preserve">            №</w:t>
      </w:r>
      <w:r w:rsidR="00BE488D" w:rsidRPr="00BE488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__</w:t>
      </w:r>
    </w:p>
    <w:p w:rsidR="00B52425" w:rsidRPr="00B52425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B52425">
        <w:rPr>
          <w:rFonts w:ascii="Times New Roman" w:eastAsia="Arial Unicode MS" w:hAnsi="Times New Roman" w:cs="Arial"/>
          <w:b/>
          <w:bCs/>
          <w:color w:val="000000"/>
          <w:sz w:val="26"/>
          <w:szCs w:val="26"/>
          <w:lang w:eastAsia="ru-RU"/>
        </w:rPr>
        <w:t xml:space="preserve">О внесении изменений в </w:t>
      </w:r>
      <w:r w:rsidR="002F268F">
        <w:rPr>
          <w:rFonts w:ascii="Times New Roman" w:eastAsia="Arial Unicode MS" w:hAnsi="Times New Roman" w:cs="Arial"/>
          <w:b/>
          <w:bCs/>
          <w:color w:val="000000"/>
          <w:sz w:val="26"/>
          <w:szCs w:val="26"/>
          <w:lang w:eastAsia="ru-RU"/>
        </w:rPr>
        <w:t xml:space="preserve">Генеральный план и </w:t>
      </w:r>
      <w:r w:rsidR="002F268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B5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равила землепользования и застройки Целинного сельсовета </w:t>
      </w:r>
      <w:proofErr w:type="spellStart"/>
      <w:r w:rsidRPr="00B5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Ширинского</w:t>
      </w:r>
      <w:proofErr w:type="spellEnd"/>
      <w:r w:rsidRPr="00B524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Республики Хакасия, утвержденные решением Совета депутатов № 173 от 31.05.2013г.</w:t>
      </w:r>
    </w:p>
    <w:p w:rsidR="00B52425" w:rsidRPr="00B52425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 w:rsidRPr="00B524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 На основании ст.31, ст.33 Градостроительного кодекса Российской Федерации, ст. 16, 17 «Правил землепользования и застройки Целинного сельсовета», утвержденных решением Совета депутатов Целинного сельсовета от 31.05.2013 года № 173, протокола публичных сл</w:t>
      </w:r>
      <w:r w:rsidR="002F1002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ушаний от 23.01.2019</w:t>
      </w:r>
      <w:r w:rsidR="0028341A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года, </w:t>
      </w:r>
      <w:r w:rsidRPr="00B524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руководствуясь Уставом муниципального образования Целинный сельсовет </w:t>
      </w:r>
      <w:proofErr w:type="spellStart"/>
      <w:r w:rsidRPr="00B524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Ширинского</w:t>
      </w:r>
      <w:proofErr w:type="spellEnd"/>
      <w:r w:rsidRPr="00B524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района Республики Хакасия, Совет депутатов Целинного сельсовета </w:t>
      </w:r>
      <w:proofErr w:type="spellStart"/>
      <w:r w:rsidRPr="00B524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Ширинского</w:t>
      </w:r>
      <w:proofErr w:type="spellEnd"/>
      <w:r w:rsidRPr="00B52425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района Республики Хакасия  </w:t>
      </w:r>
      <w:bookmarkStart w:id="0" w:name="_GoBack"/>
      <w:bookmarkEnd w:id="0"/>
    </w:p>
    <w:p w:rsidR="00B52425" w:rsidRPr="002F1002" w:rsidRDefault="00B52425" w:rsidP="00B524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 w:rsidRPr="002F1002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РЕШИЛ:</w:t>
      </w:r>
    </w:p>
    <w:p w:rsidR="00B74299" w:rsidRDefault="0028341A" w:rsidP="00B524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341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Генеральный план и</w:t>
      </w:r>
      <w:r w:rsidRPr="002834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застройки территории администрации Целинного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Ширинского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района, Республики Хакасия, расширить границы с. Целинное в юго-восточном направлении на 150м. и в северо-восточном направлении на 120м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74299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gramEnd"/>
      <w:r w:rsidR="00B7429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1)</w:t>
      </w:r>
    </w:p>
    <w:p w:rsidR="00B52425" w:rsidRPr="00B74299" w:rsidRDefault="00B52425" w:rsidP="00B52425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429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Настоящее решение вступает в силу со дня его официального опубликования (обнародования).</w:t>
      </w:r>
    </w:p>
    <w:p w:rsidR="00B52425" w:rsidRDefault="00B52425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C37F2F" w:rsidRDefault="00C37F2F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C37F2F" w:rsidRPr="00B52425" w:rsidRDefault="00C37F2F" w:rsidP="00B524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</w:p>
    <w:p w:rsidR="00FA5BC4" w:rsidRDefault="00B52425" w:rsidP="0028341A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</w:pPr>
      <w:r w:rsidRPr="00B52425"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  <w:t xml:space="preserve">Глава Целинного сельсовета                                               </w:t>
      </w:r>
      <w:proofErr w:type="spellStart"/>
      <w:r w:rsidR="0028341A"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  <w:t>О.М.Чепелин</w:t>
      </w:r>
      <w:proofErr w:type="spellEnd"/>
    </w:p>
    <w:p w:rsidR="00B74299" w:rsidRDefault="00B74299" w:rsidP="0028341A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</w:pPr>
    </w:p>
    <w:p w:rsidR="00B74299" w:rsidRDefault="00B74299" w:rsidP="0028341A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</w:pPr>
    </w:p>
    <w:p w:rsidR="00B74299" w:rsidRDefault="00B74299" w:rsidP="0028341A">
      <w:pPr>
        <w:spacing w:before="100" w:beforeAutospacing="1" w:after="100" w:afterAutospacing="1" w:line="240" w:lineRule="auto"/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</w:pPr>
    </w:p>
    <w:p w:rsidR="00B74299" w:rsidRDefault="00B74299" w:rsidP="00B74299">
      <w:pPr>
        <w:spacing w:before="100" w:beforeAutospacing="1" w:after="100" w:afterAutospacing="1" w:line="240" w:lineRule="auto"/>
        <w:jc w:val="right"/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Arial"/>
          <w:bCs/>
          <w:color w:val="000000"/>
          <w:sz w:val="26"/>
          <w:szCs w:val="26"/>
          <w:lang w:eastAsia="ru-RU"/>
        </w:rPr>
        <w:lastRenderedPageBreak/>
        <w:t>Приложение 1</w:t>
      </w:r>
    </w:p>
    <w:p w:rsidR="00B74299" w:rsidRDefault="00B74299" w:rsidP="00B7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И</w:t>
      </w:r>
      <w:r w:rsidRPr="00B7429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зменения в Генеральный план и правила землепользования и застройки территории администрации Целинного сельсовета, </w:t>
      </w:r>
      <w:proofErr w:type="spellStart"/>
      <w:r w:rsidRPr="00B7429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>Ширинского</w:t>
      </w:r>
      <w:proofErr w:type="spellEnd"/>
      <w:r w:rsidRPr="00B74299"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  <w:t xml:space="preserve"> района, Республики Хакасия</w:t>
      </w:r>
    </w:p>
    <w:p w:rsidR="00B74299" w:rsidRDefault="00B74299" w:rsidP="00B742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Arial"/>
          <w:b/>
          <w:color w:val="000000"/>
          <w:sz w:val="26"/>
          <w:szCs w:val="26"/>
          <w:lang w:eastAsia="ru-RU"/>
        </w:rPr>
      </w:pPr>
    </w:p>
    <w:p w:rsidR="00B74299" w:rsidRPr="00B74299" w:rsidRDefault="00B74299" w:rsidP="00B74299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Включить в границы населенного пункта с. Целинное земельный участок, с кадастровым  номером  19:11:000000:1374, расположенный  по  адресу</w:t>
      </w:r>
      <w:proofErr w:type="gramStart"/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:</w:t>
      </w:r>
      <w:r w:rsidRPr="00B7429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Р</w:t>
      </w:r>
      <w:proofErr w:type="gramEnd"/>
      <w:r w:rsidRPr="00B7429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оссийская Федерация, Республика Хакасия, </w:t>
      </w:r>
      <w:proofErr w:type="spellStart"/>
      <w:r w:rsidRPr="00B7429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Ширинский</w:t>
      </w:r>
      <w:proofErr w:type="spellEnd"/>
      <w:r w:rsidRPr="00B7429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 район, село Целинное, улица Строительная, 1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, площадью</w:t>
      </w:r>
      <w:r w:rsidRPr="00B74299"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>11001 кв.м</w:t>
      </w:r>
      <w:r>
        <w:rPr>
          <w:rFonts w:ascii="Times New Roman" w:eastAsia="Times New Roman" w:hAnsi="Times New Roman" w:cs="Arial"/>
          <w:color w:val="000000"/>
          <w:sz w:val="26"/>
          <w:szCs w:val="26"/>
          <w:lang w:eastAsia="ru-RU"/>
        </w:rPr>
        <w:t xml:space="preserve">. </w:t>
      </w:r>
    </w:p>
    <w:sectPr w:rsidR="00B74299" w:rsidRPr="00B74299" w:rsidSect="0028341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E2A"/>
    <w:multiLevelType w:val="hybridMultilevel"/>
    <w:tmpl w:val="04C07FEC"/>
    <w:lvl w:ilvl="0" w:tplc="77EE80B4">
      <w:start w:val="1"/>
      <w:numFmt w:val="decimal"/>
      <w:lvlText w:val="%1."/>
      <w:lvlJc w:val="left"/>
      <w:pPr>
        <w:ind w:left="765" w:hanging="405"/>
      </w:pPr>
      <w:rPr>
        <w:rFonts w:eastAsia="Times New Roman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60859"/>
    <w:multiLevelType w:val="hybridMultilevel"/>
    <w:tmpl w:val="D152D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DFB"/>
    <w:rsid w:val="00183CC7"/>
    <w:rsid w:val="001D1CC0"/>
    <w:rsid w:val="00236932"/>
    <w:rsid w:val="0028341A"/>
    <w:rsid w:val="002F1002"/>
    <w:rsid w:val="002F268F"/>
    <w:rsid w:val="003D7DFB"/>
    <w:rsid w:val="006A06B2"/>
    <w:rsid w:val="006B7CB8"/>
    <w:rsid w:val="00B52425"/>
    <w:rsid w:val="00B74299"/>
    <w:rsid w:val="00BE488D"/>
    <w:rsid w:val="00C37F2F"/>
    <w:rsid w:val="00D176C4"/>
    <w:rsid w:val="00E17DDB"/>
    <w:rsid w:val="00FA5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693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834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777</cp:lastModifiedBy>
  <cp:revision>2</cp:revision>
  <cp:lastPrinted>2019-01-28T02:46:00Z</cp:lastPrinted>
  <dcterms:created xsi:type="dcterms:W3CDTF">2019-07-01T01:38:00Z</dcterms:created>
  <dcterms:modified xsi:type="dcterms:W3CDTF">2019-07-01T01:38:00Z</dcterms:modified>
</cp:coreProperties>
</file>