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903B4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</w:p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903B4">
        <w:rPr>
          <w:rFonts w:ascii="Times New Roman" w:hAnsi="Times New Roman" w:cs="Times New Roman"/>
          <w:b/>
          <w:sz w:val="24"/>
          <w:szCs w:val="24"/>
        </w:rPr>
        <w:t>ПУБЛИЧНЫХ СЛУШАНИЙ ПО ВОПРОСУ «О ПРИНЯТИИ ПРОЕКТА БЮДЖ</w:t>
      </w:r>
      <w:r w:rsidR="007F11C7">
        <w:rPr>
          <w:rFonts w:ascii="Times New Roman" w:hAnsi="Times New Roman" w:cs="Times New Roman"/>
          <w:b/>
          <w:sz w:val="24"/>
          <w:szCs w:val="24"/>
        </w:rPr>
        <w:t>ЕТА ЦЕЛИННОГО СЕЛЬСОВЕТА НА 2020</w:t>
      </w:r>
      <w:r w:rsidRPr="000903B4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0903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903B4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  <w:bookmarkEnd w:id="1"/>
    </w:p>
    <w:p w:rsidR="000903B4" w:rsidRDefault="007F11C7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ПЕРИОД 2021</w:t>
      </w:r>
      <w:proofErr w:type="gramStart"/>
      <w:r>
        <w:rPr>
          <w:rStyle w:val="110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Style w:val="110"/>
          <w:rFonts w:ascii="Times New Roman" w:hAnsi="Times New Roman" w:cs="Times New Roman"/>
          <w:sz w:val="24"/>
          <w:szCs w:val="24"/>
        </w:rPr>
        <w:t xml:space="preserve"> 2022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ГОДОВ» </w:t>
      </w:r>
    </w:p>
    <w:p w:rsidR="000903B4" w:rsidRDefault="007F11C7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ОТ 16 ДЕКАБРЯ 2019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ГОДА </w:t>
      </w:r>
    </w:p>
    <w:p w:rsid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Место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здание администрации Целинного сельсовета. </w:t>
      </w:r>
    </w:p>
    <w:p w:rsidR="005A0323" w:rsidRP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Публичные слушания назначены: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реше</w:t>
      </w:r>
      <w:r w:rsidR="000903B4">
        <w:rPr>
          <w:rFonts w:ascii="Times New Roman" w:hAnsi="Times New Roman" w:cs="Times New Roman"/>
          <w:sz w:val="24"/>
          <w:szCs w:val="24"/>
        </w:rPr>
        <w:t>нием Совета де</w:t>
      </w:r>
      <w:r w:rsidR="00510A4C">
        <w:rPr>
          <w:rFonts w:ascii="Times New Roman" w:hAnsi="Times New Roman" w:cs="Times New Roman"/>
          <w:sz w:val="24"/>
          <w:szCs w:val="24"/>
        </w:rPr>
        <w:t xml:space="preserve">путатов Целинного сельсовета </w:t>
      </w:r>
      <w:r w:rsidR="007E1DF5" w:rsidRPr="007E1DF5">
        <w:rPr>
          <w:rFonts w:ascii="Times New Roman" w:hAnsi="Times New Roman" w:cs="Times New Roman"/>
          <w:sz w:val="24"/>
          <w:szCs w:val="24"/>
        </w:rPr>
        <w:t>№37/4 от 22</w:t>
      </w:r>
      <w:r w:rsidR="00510A4C" w:rsidRPr="007E1DF5">
        <w:rPr>
          <w:rFonts w:ascii="Times New Roman" w:hAnsi="Times New Roman" w:cs="Times New Roman"/>
          <w:sz w:val="24"/>
          <w:szCs w:val="24"/>
        </w:rPr>
        <w:t>.11.2018</w:t>
      </w:r>
      <w:r w:rsidRPr="007E1DF5">
        <w:rPr>
          <w:rFonts w:ascii="Times New Roman" w:hAnsi="Times New Roman" w:cs="Times New Roman"/>
          <w:sz w:val="24"/>
          <w:szCs w:val="24"/>
        </w:rPr>
        <w:t>г.</w:t>
      </w:r>
    </w:p>
    <w:p w:rsidR="005A0323" w:rsidRPr="000903B4" w:rsidRDefault="005A0323" w:rsidP="005A0323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Время проведения:</w:t>
      </w:r>
      <w:r w:rsidR="007F11C7">
        <w:rPr>
          <w:rFonts w:ascii="Times New Roman" w:hAnsi="Times New Roman" w:cs="Times New Roman"/>
          <w:sz w:val="24"/>
          <w:szCs w:val="24"/>
        </w:rPr>
        <w:t xml:space="preserve"> 11.00 ч. 16 декабря 2019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Pr="0009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О.М. - глава Целинного сельсовета.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Секретарь публичных слушаний:</w:t>
      </w:r>
      <w:r w:rsidR="007F11C7">
        <w:rPr>
          <w:rFonts w:ascii="Times New Roman" w:hAnsi="Times New Roman" w:cs="Times New Roman"/>
          <w:sz w:val="24"/>
          <w:szCs w:val="24"/>
        </w:rPr>
        <w:t xml:space="preserve"> Осипова Н.В. – ведущий бухгалтер</w:t>
      </w:r>
      <w:r w:rsidRPr="000903B4">
        <w:rPr>
          <w:rFonts w:ascii="Times New Roman" w:hAnsi="Times New Roman" w:cs="Times New Roman"/>
          <w:sz w:val="24"/>
          <w:szCs w:val="24"/>
        </w:rPr>
        <w:t xml:space="preserve"> администрации Целинного сельсовета.</w:t>
      </w:r>
    </w:p>
    <w:p w:rsidR="005A0323" w:rsidRPr="000903B4" w:rsidRDefault="005A0323" w:rsidP="005A0323">
      <w:pPr>
        <w:pStyle w:val="2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7F11C7">
        <w:rPr>
          <w:rStyle w:val="211pt"/>
          <w:rFonts w:ascii="Times New Roman" w:hAnsi="Times New Roman" w:cs="Times New Roman"/>
          <w:sz w:val="24"/>
          <w:szCs w:val="24"/>
        </w:rPr>
        <w:t xml:space="preserve"> 13</w:t>
      </w:r>
      <w:r w:rsidRPr="000903B4">
        <w:rPr>
          <w:rStyle w:val="211pt"/>
          <w:rFonts w:ascii="Times New Roman" w:hAnsi="Times New Roman" w:cs="Times New Roman"/>
          <w:sz w:val="24"/>
          <w:szCs w:val="24"/>
        </w:rPr>
        <w:t xml:space="preserve"> человек.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Участники публичных слушаний: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работники администрации Целинного сельсовета, Целинной амбулатории, МКУ Целинного дома культуры, библиотеке, ООО «Целинное», депутаты Целинного сельсовета, жители села.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Порядок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в лекционном режиме с предоставлением возможности для вопросов и обсуждения предложений и замечаний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Повестка дня: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Рассмотрение проекта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7F11C7">
        <w:rPr>
          <w:rFonts w:ascii="Times New Roman" w:hAnsi="Times New Roman" w:cs="Times New Roman"/>
          <w:sz w:val="24"/>
          <w:szCs w:val="24"/>
        </w:rPr>
        <w:t>айона Республики Хакасия на 2020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7F11C7">
        <w:rPr>
          <w:rFonts w:ascii="Times New Roman" w:hAnsi="Times New Roman" w:cs="Times New Roman"/>
          <w:sz w:val="24"/>
          <w:szCs w:val="24"/>
        </w:rPr>
        <w:t xml:space="preserve"> 2021 и 2022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Демонстративный материал: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7F11C7">
        <w:rPr>
          <w:rFonts w:ascii="Times New Roman" w:hAnsi="Times New Roman" w:cs="Times New Roman"/>
          <w:sz w:val="24"/>
          <w:szCs w:val="24"/>
        </w:rPr>
        <w:t>айона Республики Хакасия на 2020 год и на плановый период 2021 и 2022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A0323" w:rsidRPr="000903B4" w:rsidRDefault="005A0323" w:rsidP="005A0323">
      <w:pPr>
        <w:pStyle w:val="1"/>
        <w:shd w:val="clear" w:color="auto" w:fill="auto"/>
        <w:spacing w:line="302" w:lineRule="exact"/>
        <w:ind w:left="40" w:right="840" w:firstLine="32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Публичные слушания открыл председатель публичных слушаний -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Олег Михайлович.</w:t>
      </w:r>
    </w:p>
    <w:p w:rsidR="005A0323" w:rsidRPr="000903B4" w:rsidRDefault="005A0323" w:rsidP="005A0323">
      <w:pPr>
        <w:pStyle w:val="1"/>
        <w:shd w:val="clear" w:color="auto" w:fill="auto"/>
        <w:spacing w:line="278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B4">
        <w:rPr>
          <w:rFonts w:ascii="Times New Roman" w:hAnsi="Times New Roman" w:cs="Times New Roman"/>
          <w:sz w:val="24"/>
          <w:szCs w:val="24"/>
        </w:rPr>
        <w:t>«Публичные слушания проводятся в соответствии со ст.28 Федерального закона от 06.10.2003 года №131 - ФЗ «Об общих принципах организации местного самоуправления в Российской Федерации», ст. 37 Положения «О бюджетном устройстве и бюджетном процессе и финансовом контроле в Целинном сельсовете», утвержденным решением Совета депутатов Целинного сельсовета №220 от 30.04.2014 года, ст. 17 п.4 Устава муниципального образования Целинный сельсовет.</w:t>
      </w:r>
      <w:proofErr w:type="gramEnd"/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</w:t>
      </w:r>
      <w:r w:rsidR="007F11C7">
        <w:rPr>
          <w:rFonts w:ascii="Times New Roman" w:hAnsi="Times New Roman" w:cs="Times New Roman"/>
          <w:sz w:val="24"/>
          <w:szCs w:val="24"/>
        </w:rPr>
        <w:t>ета Целинного сельсовета на 2020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F11C7">
        <w:rPr>
          <w:rFonts w:ascii="Times New Roman" w:hAnsi="Times New Roman" w:cs="Times New Roman"/>
          <w:sz w:val="24"/>
          <w:szCs w:val="24"/>
        </w:rPr>
        <w:t>2021 и 2022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был опубликован в газете «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7F11C7" w:rsidRPr="007F11C7">
        <w:rPr>
          <w:rFonts w:ascii="Times New Roman" w:hAnsi="Times New Roman" w:cs="Times New Roman"/>
          <w:sz w:val="24"/>
          <w:szCs w:val="24"/>
        </w:rPr>
        <w:t>от 28.11.2019 г., №№ 186</w:t>
      </w:r>
      <w:r w:rsidRPr="007F11C7">
        <w:rPr>
          <w:rFonts w:ascii="Times New Roman" w:hAnsi="Times New Roman" w:cs="Times New Roman"/>
          <w:sz w:val="24"/>
          <w:szCs w:val="24"/>
        </w:rPr>
        <w:t>-1</w:t>
      </w:r>
      <w:r w:rsidR="007F11C7" w:rsidRPr="007F11C7">
        <w:rPr>
          <w:rFonts w:ascii="Times New Roman" w:hAnsi="Times New Roman" w:cs="Times New Roman"/>
          <w:sz w:val="24"/>
          <w:szCs w:val="24"/>
        </w:rPr>
        <w:t>93</w:t>
      </w:r>
      <w:r w:rsidRPr="007F11C7">
        <w:rPr>
          <w:rFonts w:ascii="Times New Roman" w:hAnsi="Times New Roman" w:cs="Times New Roman"/>
          <w:sz w:val="24"/>
          <w:szCs w:val="24"/>
        </w:rPr>
        <w:t xml:space="preserve"> </w:t>
      </w:r>
      <w:r w:rsidRPr="000903B4">
        <w:rPr>
          <w:rFonts w:ascii="Times New Roman" w:hAnsi="Times New Roman" w:cs="Times New Roman"/>
          <w:sz w:val="24"/>
          <w:szCs w:val="24"/>
        </w:rPr>
        <w:t>для ознакомления, обсуждения и внесения замечаний и предложений».</w:t>
      </w:r>
    </w:p>
    <w:p w:rsidR="005A0323" w:rsidRPr="000903B4" w:rsidRDefault="005A0323" w:rsidP="005A0323">
      <w:pPr>
        <w:pStyle w:val="1"/>
        <w:shd w:val="clear" w:color="auto" w:fill="auto"/>
        <w:spacing w:line="288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Далее выступи</w:t>
      </w:r>
      <w:r w:rsidR="00257D21">
        <w:rPr>
          <w:rFonts w:ascii="Times New Roman" w:hAnsi="Times New Roman" w:cs="Times New Roman"/>
          <w:sz w:val="24"/>
          <w:szCs w:val="24"/>
        </w:rPr>
        <w:t>ла Морозова Т.И</w:t>
      </w:r>
      <w:r w:rsidRPr="000903B4">
        <w:rPr>
          <w:rFonts w:ascii="Times New Roman" w:hAnsi="Times New Roman" w:cs="Times New Roman"/>
          <w:sz w:val="24"/>
          <w:szCs w:val="24"/>
        </w:rPr>
        <w:t>. - главный бухгалтер администрации Целинного сельсовета, которая представила проект решения, давая по ходу необходимые комментарии и пояснения.</w:t>
      </w:r>
    </w:p>
    <w:p w:rsidR="00445EA4" w:rsidRPr="00445EA4" w:rsidRDefault="005A0323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В ходе публичных слушаний замечаний и предложений от участников публичных слушаний по проекту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0903B4">
        <w:rPr>
          <w:rFonts w:ascii="Times New Roman" w:hAnsi="Times New Roman" w:cs="Times New Roman"/>
          <w:sz w:val="24"/>
          <w:szCs w:val="24"/>
        </w:rPr>
        <w:t>айона Республики Хака</w:t>
      </w:r>
      <w:r w:rsidR="007F11C7">
        <w:rPr>
          <w:rFonts w:ascii="Times New Roman" w:hAnsi="Times New Roman" w:cs="Times New Roman"/>
          <w:sz w:val="24"/>
          <w:szCs w:val="24"/>
        </w:rPr>
        <w:t>сия на 2020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7F11C7">
        <w:rPr>
          <w:rFonts w:ascii="Times New Roman" w:hAnsi="Times New Roman" w:cs="Times New Roman"/>
          <w:sz w:val="24"/>
          <w:szCs w:val="24"/>
        </w:rPr>
        <w:t>плановый период 2021 и 2022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не поступило.</w:t>
      </w:r>
      <w:r w:rsidR="00445EA4">
        <w:rPr>
          <w:rFonts w:ascii="Times New Roman" w:hAnsi="Times New Roman" w:cs="Times New Roman"/>
          <w:sz w:val="24"/>
          <w:szCs w:val="24"/>
        </w:rPr>
        <w:t xml:space="preserve">  </w:t>
      </w:r>
      <w:r w:rsidR="00445EA4" w:rsidRPr="00445EA4">
        <w:t xml:space="preserve"> </w:t>
      </w:r>
      <w:r w:rsidR="00445EA4" w:rsidRPr="00445EA4">
        <w:rPr>
          <w:rFonts w:ascii="Times New Roman" w:hAnsi="Times New Roman" w:cs="Times New Roman"/>
          <w:sz w:val="24"/>
          <w:szCs w:val="24"/>
        </w:rPr>
        <w:t>Голосование:       За – единогласно;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5EA4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5EA4">
        <w:rPr>
          <w:rFonts w:ascii="Times New Roman" w:hAnsi="Times New Roman" w:cs="Times New Roman"/>
          <w:sz w:val="24"/>
          <w:szCs w:val="24"/>
        </w:rPr>
        <w:t>Воздержалось – нет.</w:t>
      </w:r>
    </w:p>
    <w:p w:rsidR="00445EA4" w:rsidRPr="000903B4" w:rsidRDefault="00445EA4" w:rsidP="00445EA4">
      <w:pPr>
        <w:pStyle w:val="1"/>
        <w:shd w:val="clear" w:color="auto" w:fill="auto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Проект бюджета Целинного сельсовета </w:t>
      </w:r>
      <w:proofErr w:type="spellStart"/>
      <w:r w:rsidRPr="00445EA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445EA4">
        <w:rPr>
          <w:rFonts w:ascii="Times New Roman" w:hAnsi="Times New Roman" w:cs="Times New Roman"/>
          <w:sz w:val="24"/>
          <w:szCs w:val="24"/>
        </w:rPr>
        <w:t xml:space="preserve"> района Республики Хакасия на 2020 год и на плановый период 2021 и 2022 годов одобрен в целом.</w:t>
      </w:r>
    </w:p>
    <w:p w:rsidR="005A0323" w:rsidRPr="000903B4" w:rsidRDefault="005A0323" w:rsidP="005A0323">
      <w:pPr>
        <w:pStyle w:val="1"/>
        <w:shd w:val="clear" w:color="auto" w:fill="auto"/>
        <w:spacing w:after="140" w:line="220" w:lineRule="exact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Заслушав и обсудив проект решения, принято РЕШЕНИЕ:</w:t>
      </w:r>
    </w:p>
    <w:p w:rsidR="005A0323" w:rsidRPr="000903B4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line="31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Внести настоящий проект решения на очередную сессию Совета депутатов Целинного сельсовета</w:t>
      </w:r>
    </w:p>
    <w:p w:rsidR="005A0323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lastRenderedPageBreak/>
        <w:t>Направить протокол публичных слушаний Совету депутатов Целинного сельсовета и Главе Целинного сельсовета</w:t>
      </w:r>
      <w:r w:rsidR="000903B4">
        <w:rPr>
          <w:rFonts w:ascii="Times New Roman" w:hAnsi="Times New Roman" w:cs="Times New Roman"/>
          <w:sz w:val="24"/>
          <w:szCs w:val="24"/>
        </w:rPr>
        <w:t>.</w:t>
      </w:r>
    </w:p>
    <w:p w:rsidR="000903B4" w:rsidRDefault="000903B4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опубликовать (обнародовать) на официальном сайте администрации Целинного сельсовета.</w:t>
      </w: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О.М.Чепелин</w:t>
      </w:r>
      <w:proofErr w:type="spellEnd"/>
    </w:p>
    <w:p w:rsidR="000903B4" w:rsidRP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</w:t>
      </w:r>
      <w:r w:rsidR="00510A4C">
        <w:rPr>
          <w:rFonts w:ascii="Times New Roman" w:hAnsi="Times New Roman" w:cs="Times New Roman"/>
          <w:sz w:val="24"/>
          <w:szCs w:val="24"/>
        </w:rPr>
        <w:t xml:space="preserve">    </w:t>
      </w:r>
      <w:r w:rsidR="007F11C7">
        <w:rPr>
          <w:rFonts w:ascii="Times New Roman" w:hAnsi="Times New Roman" w:cs="Times New Roman"/>
          <w:sz w:val="24"/>
          <w:szCs w:val="24"/>
        </w:rPr>
        <w:t xml:space="preserve">                    Н.В. Осипова</w:t>
      </w:r>
    </w:p>
    <w:sectPr w:rsidR="000903B4" w:rsidRPr="0009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298"/>
    <w:multiLevelType w:val="multilevel"/>
    <w:tmpl w:val="F3E4028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F"/>
    <w:rsid w:val="000903B4"/>
    <w:rsid w:val="002374B6"/>
    <w:rsid w:val="00257D21"/>
    <w:rsid w:val="003577B7"/>
    <w:rsid w:val="00445EA4"/>
    <w:rsid w:val="00510A4C"/>
    <w:rsid w:val="005515F1"/>
    <w:rsid w:val="005A0323"/>
    <w:rsid w:val="007E1DF5"/>
    <w:rsid w:val="007F11C7"/>
    <w:rsid w:val="00843C6D"/>
    <w:rsid w:val="00C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2019-12-16T01:37:00Z</cp:lastPrinted>
  <dcterms:created xsi:type="dcterms:W3CDTF">2017-12-19T21:44:00Z</dcterms:created>
  <dcterms:modified xsi:type="dcterms:W3CDTF">2019-12-16T01:40:00Z</dcterms:modified>
</cp:coreProperties>
</file>