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47" w:rsidRPr="00C764A0" w:rsidRDefault="004D7A47" w:rsidP="00C343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4D7A47" w:rsidRPr="00C764A0" w:rsidRDefault="004D7A47" w:rsidP="004D7A4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22B4E" w:rsidRPr="00422B4E" w:rsidRDefault="008338EB" w:rsidP="00422B4E">
      <w:pPr>
        <w:shd w:val="clear" w:color="auto" w:fill="FFFFFF"/>
        <w:spacing w:after="135" w:line="259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О</w:t>
      </w:r>
      <w:r w:rsidR="00FA1201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т всей души</w:t>
      </w:r>
      <w:r w:rsidR="001B2A02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>!</w:t>
      </w:r>
      <w:r w:rsidR="00FA1201">
        <w:rPr>
          <w:rFonts w:ascii="Times New Roman" w:eastAsia="Times New Roman" w:hAnsi="Times New Roman" w:cs="Times New Roman"/>
          <w:b/>
          <w:color w:val="000000"/>
          <w:kern w:val="36"/>
          <w:sz w:val="26"/>
          <w:szCs w:val="26"/>
          <w:lang w:eastAsia="ru-RU"/>
        </w:rPr>
        <w:t xml:space="preserve"> </w:t>
      </w:r>
    </w:p>
    <w:p w:rsidR="002B1BBF" w:rsidRPr="002B1BBF" w:rsidRDefault="002B1BBF" w:rsidP="002B1BBF">
      <w:pPr>
        <w:spacing w:before="135" w:after="135" w:line="240" w:lineRule="auto"/>
        <w:ind w:right="67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C764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марта</w:t>
      </w:r>
      <w:r w:rsidRPr="00C764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еле</w:t>
      </w:r>
      <w:r w:rsidRPr="00C764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Шира проводилась праздничная акция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 </w:t>
      </w:r>
      <w:r w:rsidRPr="00C764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всей души!</w:t>
      </w:r>
      <w:r w:rsidRPr="00C764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», приуроченная к Международному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женскому дню</w:t>
      </w:r>
      <w:r w:rsidRPr="00C764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которую организовали работники противопожарной профилактики ОПС РХ № 7, а помогали им ребята из дружины юных пожарных  «</w:t>
      </w:r>
      <w:r w:rsidR="00CB48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Искорка</w:t>
      </w:r>
      <w:r w:rsidRPr="00C764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Ширинской школы № </w:t>
      </w:r>
      <w:r w:rsidR="00CB48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</w:t>
      </w:r>
      <w:r w:rsidRPr="00C764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2B1BBF" w:rsidRPr="00532663" w:rsidRDefault="002B1BBF" w:rsidP="002B1BBF">
      <w:pPr>
        <w:spacing w:after="0"/>
        <w:ind w:firstLine="6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6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Ребята вручали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женщинам нашего села открытки</w:t>
      </w:r>
      <w:r w:rsidRPr="005326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сделанные своими руками, с поздравлениями и пожеланиями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соблюдать правила пожарной безопасности не только в будни, но и в праздники. </w:t>
      </w:r>
    </w:p>
    <w:p w:rsidR="002B1BBF" w:rsidRDefault="002B1BBF" w:rsidP="002B1BBF">
      <w:pPr>
        <w:spacing w:after="0"/>
        <w:ind w:firstLine="6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532663">
        <w:rPr>
          <w:rFonts w:ascii="Times New Roman" w:eastAsia="Times New Roman" w:hAnsi="Times New Roman" w:cs="Times New Roman"/>
          <w:sz w:val="26"/>
          <w:szCs w:val="26"/>
          <w:lang w:eastAsia="ru-RU"/>
        </w:rPr>
        <w:t>акие мероприятия приносят не только радость, но и пользу – повышают культуру пожарной безопасности у населения, воспит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ывают в детях лучшие качества - </w:t>
      </w:r>
      <w:r w:rsidRPr="005326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внимание, </w:t>
      </w:r>
      <w:r w:rsidRPr="0053266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уважение, формируют гражданскую позицию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Ребята всегда с желанием  участвуют в подобных акциях, подходят к ним с большой ответственностью. А наградой им были сердечная благодарность и улыбки женщин.</w:t>
      </w:r>
    </w:p>
    <w:p w:rsidR="002B1BBF" w:rsidRPr="00532663" w:rsidRDefault="002B1BBF" w:rsidP="002B1BBF">
      <w:pPr>
        <w:spacing w:after="0"/>
        <w:ind w:firstLine="6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5326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сожалению, нередко пожары возникают именно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выходные и праздничные дни, когда бдительность у граждан ослабевает. </w:t>
      </w:r>
      <w:r w:rsidRPr="005326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Поэтому специалисты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26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еще раз призывают граждан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внимательно относиться к своей безопасности и к безопасности св</w:t>
      </w:r>
      <w:r w:rsidR="00ED090A">
        <w:rPr>
          <w:rFonts w:ascii="Times New Roman" w:eastAsia="Times New Roman" w:hAnsi="Times New Roman" w:cs="Times New Roman"/>
          <w:sz w:val="26"/>
          <w:szCs w:val="26"/>
          <w:lang w:eastAsia="ru-RU"/>
        </w:rPr>
        <w:t>оего жилья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B1BBF" w:rsidRDefault="00912A2B" w:rsidP="002B1BBF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6"/>
          <w:szCs w:val="26"/>
        </w:rPr>
      </w:pPr>
      <w:hyperlink r:id="rId5" w:tgtFrame="_blank" w:history="1">
        <w:r w:rsidR="002B1BBF" w:rsidRPr="00532663">
          <w:rPr>
            <w:rFonts w:ascii="Arial" w:eastAsia="Times New Roman" w:hAnsi="Arial" w:cs="Arial"/>
            <w:color w:val="AA5454"/>
            <w:sz w:val="16"/>
            <w:szCs w:val="16"/>
            <w:bdr w:val="none" w:sz="0" w:space="0" w:color="auto" w:frame="1"/>
            <w:lang w:eastAsia="ru-RU"/>
          </w:rPr>
          <w:br/>
        </w:r>
      </w:hyperlink>
    </w:p>
    <w:p w:rsidR="002B1BBF" w:rsidRDefault="002B1BBF" w:rsidP="00CB489A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                                                                </w:t>
      </w:r>
      <w:r w:rsidR="00CB489A">
        <w:rPr>
          <w:rFonts w:ascii="Times New Roman" w:hAnsi="Times New Roman" w:cs="Times New Roman"/>
          <w:iCs/>
          <w:sz w:val="26"/>
          <w:szCs w:val="26"/>
        </w:rPr>
        <w:t xml:space="preserve">     </w:t>
      </w:r>
      <w:r>
        <w:rPr>
          <w:rFonts w:ascii="Times New Roman" w:hAnsi="Times New Roman" w:cs="Times New Roman"/>
          <w:iCs/>
          <w:sz w:val="26"/>
          <w:szCs w:val="26"/>
        </w:rPr>
        <w:t xml:space="preserve">   </w:t>
      </w:r>
      <w:r w:rsidR="00CB489A">
        <w:rPr>
          <w:rFonts w:ascii="Times New Roman" w:hAnsi="Times New Roman" w:cs="Times New Roman"/>
          <w:iCs/>
          <w:sz w:val="26"/>
          <w:szCs w:val="26"/>
        </w:rPr>
        <w:t>Отряд противопожарной службы РХ № 7</w:t>
      </w:r>
    </w:p>
    <w:p w:rsidR="00D13651" w:rsidRDefault="00D13651" w:rsidP="0040195B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6"/>
          <w:szCs w:val="26"/>
        </w:rPr>
      </w:pPr>
    </w:p>
    <w:p w:rsidR="00C34387" w:rsidRDefault="00C34387" w:rsidP="007C32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DA7076" w:rsidRDefault="00DA7076" w:rsidP="007C32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DA7076" w:rsidRDefault="00DA7076" w:rsidP="007C329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9936CD" w:rsidRPr="007C3294" w:rsidRDefault="009936CD" w:rsidP="00ED090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9936CD" w:rsidRPr="007C3294" w:rsidSect="00097AD2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2"/>
  </w:compat>
  <w:rsids>
    <w:rsidRoot w:val="007C3294"/>
    <w:rsid w:val="00097AD2"/>
    <w:rsid w:val="001B2A02"/>
    <w:rsid w:val="002B1BBF"/>
    <w:rsid w:val="00322137"/>
    <w:rsid w:val="003232EE"/>
    <w:rsid w:val="00371CC6"/>
    <w:rsid w:val="003B4FC1"/>
    <w:rsid w:val="0040195B"/>
    <w:rsid w:val="004045BE"/>
    <w:rsid w:val="0040748D"/>
    <w:rsid w:val="00422B4E"/>
    <w:rsid w:val="00433200"/>
    <w:rsid w:val="004D7A47"/>
    <w:rsid w:val="00532663"/>
    <w:rsid w:val="00551A4C"/>
    <w:rsid w:val="005575BE"/>
    <w:rsid w:val="005C1504"/>
    <w:rsid w:val="006202B4"/>
    <w:rsid w:val="006F3193"/>
    <w:rsid w:val="007166B4"/>
    <w:rsid w:val="007C0301"/>
    <w:rsid w:val="007C3294"/>
    <w:rsid w:val="007D7CF5"/>
    <w:rsid w:val="008338EB"/>
    <w:rsid w:val="00912A2B"/>
    <w:rsid w:val="009936CD"/>
    <w:rsid w:val="00A27C50"/>
    <w:rsid w:val="00B10A7D"/>
    <w:rsid w:val="00BD3DA6"/>
    <w:rsid w:val="00BD48E5"/>
    <w:rsid w:val="00BF6E98"/>
    <w:rsid w:val="00C34387"/>
    <w:rsid w:val="00C6491B"/>
    <w:rsid w:val="00C764A0"/>
    <w:rsid w:val="00CB489A"/>
    <w:rsid w:val="00CE007F"/>
    <w:rsid w:val="00D13651"/>
    <w:rsid w:val="00DA7076"/>
    <w:rsid w:val="00EA17CB"/>
    <w:rsid w:val="00EB6723"/>
    <w:rsid w:val="00ED090A"/>
    <w:rsid w:val="00FA1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7F"/>
  </w:style>
  <w:style w:type="paragraph" w:styleId="1">
    <w:name w:val="heading 1"/>
    <w:basedOn w:val="a"/>
    <w:link w:val="10"/>
    <w:uiPriority w:val="9"/>
    <w:qFormat/>
    <w:rsid w:val="00422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3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53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26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2B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9.mchs.gov.ru/pressroom/news/item/4243939/?prin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2016-09-05T04:27:00Z</cp:lastPrinted>
  <dcterms:created xsi:type="dcterms:W3CDTF">2020-03-11T08:25:00Z</dcterms:created>
  <dcterms:modified xsi:type="dcterms:W3CDTF">2020-03-11T08:25:00Z</dcterms:modified>
</cp:coreProperties>
</file>