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проекту внесения изменений </w:t>
      </w:r>
      <w:r w:rsidRPr="00E66A48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территории администрации Целинного сельсовета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66A4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E66A48">
        <w:rPr>
          <w:rFonts w:ascii="Times New Roman" w:hAnsi="Times New Roman" w:cs="Times New Roman"/>
          <w:sz w:val="26"/>
          <w:szCs w:val="26"/>
        </w:rPr>
        <w:t xml:space="preserve">елинное                                                                                      </w:t>
      </w:r>
      <w:r w:rsidR="00CA78C7">
        <w:rPr>
          <w:rFonts w:ascii="Times New Roman" w:hAnsi="Times New Roman" w:cs="Times New Roman"/>
          <w:sz w:val="26"/>
          <w:szCs w:val="26"/>
        </w:rPr>
        <w:t>20</w:t>
      </w:r>
      <w:r w:rsidRPr="00E66A48">
        <w:rPr>
          <w:rFonts w:ascii="Times New Roman" w:hAnsi="Times New Roman" w:cs="Times New Roman"/>
          <w:sz w:val="26"/>
          <w:szCs w:val="26"/>
        </w:rPr>
        <w:t xml:space="preserve"> </w:t>
      </w:r>
      <w:r w:rsidR="00CA78C7">
        <w:rPr>
          <w:rFonts w:ascii="Times New Roman" w:hAnsi="Times New Roman" w:cs="Times New Roman"/>
          <w:sz w:val="26"/>
          <w:szCs w:val="26"/>
        </w:rPr>
        <w:t>февраля 2018</w:t>
      </w:r>
      <w:r w:rsidRPr="00E66A48">
        <w:rPr>
          <w:rFonts w:ascii="Times New Roman" w:hAnsi="Times New Roman" w:cs="Times New Roman"/>
          <w:sz w:val="26"/>
          <w:szCs w:val="26"/>
        </w:rPr>
        <w:t xml:space="preserve"> год</w:t>
      </w:r>
      <w:r w:rsidR="00D04AF5">
        <w:rPr>
          <w:rFonts w:ascii="Times New Roman" w:hAnsi="Times New Roman" w:cs="Times New Roman"/>
          <w:sz w:val="26"/>
          <w:szCs w:val="26"/>
        </w:rPr>
        <w:t>а</w:t>
      </w:r>
    </w:p>
    <w:p w:rsidR="0015274D" w:rsidRDefault="00CA78C7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17</w:t>
      </w:r>
      <w:r w:rsidR="0015274D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15274D"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 w:rsidRPr="0015274D">
        <w:rPr>
          <w:rFonts w:ascii="Times New Roman" w:hAnsi="Times New Roman" w:cs="Times New Roman"/>
          <w:sz w:val="26"/>
          <w:szCs w:val="26"/>
        </w:rPr>
        <w:t xml:space="preserve"> Олег Михайлович – глава Целинного сельсовета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Сопредседатель комиссии: Морозова Татьяна Ивановна – </w:t>
      </w:r>
      <w:r w:rsidR="00D04AF5">
        <w:rPr>
          <w:rFonts w:ascii="Times New Roman" w:hAnsi="Times New Roman" w:cs="Times New Roman"/>
          <w:sz w:val="26"/>
          <w:szCs w:val="26"/>
        </w:rPr>
        <w:t>главный бухгалтер администрации</w:t>
      </w:r>
      <w:r w:rsidRPr="0015274D">
        <w:rPr>
          <w:rFonts w:ascii="Times New Roman" w:hAnsi="Times New Roman" w:cs="Times New Roman"/>
          <w:sz w:val="26"/>
          <w:szCs w:val="26"/>
        </w:rPr>
        <w:t xml:space="preserve"> Целинного сельсовета</w:t>
      </w:r>
    </w:p>
    <w:p w:rsidR="0015274D" w:rsidRPr="0015274D" w:rsidRDefault="0015274D" w:rsidP="0015274D">
      <w:pPr>
        <w:autoSpaceDE w:val="0"/>
        <w:autoSpaceDN w:val="0"/>
        <w:adjustRightInd w:val="0"/>
        <w:ind w:right="-545"/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EB3294">
        <w:rPr>
          <w:rFonts w:ascii="Times New Roman" w:hAnsi="Times New Roman" w:cs="Times New Roman"/>
          <w:sz w:val="26"/>
          <w:szCs w:val="26"/>
        </w:rPr>
        <w:t>Осипова Надежда Викторовна</w:t>
      </w:r>
      <w:r w:rsidRPr="0015274D">
        <w:rPr>
          <w:rFonts w:ascii="Times New Roman" w:hAnsi="Times New Roman" w:cs="Times New Roman"/>
          <w:sz w:val="26"/>
          <w:szCs w:val="26"/>
        </w:rPr>
        <w:t xml:space="preserve"> – </w:t>
      </w:r>
      <w:r w:rsidR="00EB3294">
        <w:rPr>
          <w:rFonts w:ascii="Times New Roman" w:hAnsi="Times New Roman" w:cs="Times New Roman"/>
          <w:sz w:val="26"/>
          <w:szCs w:val="26"/>
        </w:rPr>
        <w:t>ведущий бухгалтер</w:t>
      </w:r>
      <w:r w:rsidRPr="0015274D">
        <w:rPr>
          <w:rFonts w:ascii="Times New Roman" w:hAnsi="Times New Roman" w:cs="Times New Roman"/>
          <w:sz w:val="26"/>
          <w:szCs w:val="26"/>
        </w:rPr>
        <w:t xml:space="preserve"> администрации Целинного сельсовета</w:t>
      </w:r>
    </w:p>
    <w:p w:rsidR="0015274D" w:rsidRPr="00B1707F" w:rsidRDefault="0015274D" w:rsidP="0015274D">
      <w:pPr>
        <w:autoSpaceDE w:val="0"/>
        <w:autoSpaceDN w:val="0"/>
        <w:adjustRightInd w:val="0"/>
        <w:ind w:right="-545"/>
        <w:rPr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15274D">
        <w:rPr>
          <w:rFonts w:ascii="Times New Roman" w:hAnsi="Times New Roman" w:cs="Times New Roman"/>
          <w:sz w:val="26"/>
          <w:szCs w:val="26"/>
        </w:rPr>
        <w:t>Лихтенвальд</w:t>
      </w:r>
      <w:proofErr w:type="spellEnd"/>
      <w:r w:rsidRPr="0015274D">
        <w:rPr>
          <w:rFonts w:ascii="Times New Roman" w:hAnsi="Times New Roman" w:cs="Times New Roman"/>
          <w:sz w:val="26"/>
          <w:szCs w:val="26"/>
        </w:rPr>
        <w:t xml:space="preserve"> Сергей Викторович – депутат Совета депутатов Целинного сельсовета.</w:t>
      </w:r>
    </w:p>
    <w:p w:rsidR="0015274D" w:rsidRPr="00D04AF5" w:rsidRDefault="0015274D" w:rsidP="0015274D">
      <w:pPr>
        <w:rPr>
          <w:rFonts w:ascii="Times New Roman" w:hAnsi="Times New Roman" w:cs="Times New Roman"/>
          <w:sz w:val="24"/>
          <w:szCs w:val="24"/>
        </w:rPr>
      </w:pPr>
      <w:r w:rsidRPr="00D04AF5">
        <w:rPr>
          <w:rFonts w:ascii="Times New Roman" w:hAnsi="Times New Roman" w:cs="Times New Roman"/>
          <w:sz w:val="24"/>
          <w:szCs w:val="24"/>
        </w:rPr>
        <w:t xml:space="preserve">Публичные слушания организованы во исполнение требований статьи 23, 31 Градостроительного кодекса Российской Федерации, Постановления 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04AF5">
        <w:rPr>
          <w:rFonts w:ascii="Times New Roman" w:hAnsi="Times New Roman" w:cs="Times New Roman"/>
          <w:sz w:val="24"/>
          <w:szCs w:val="24"/>
        </w:rPr>
        <w:t>админист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рации Целинного сельсовета от </w:t>
      </w:r>
      <w:r w:rsidR="00CA78C7">
        <w:rPr>
          <w:rFonts w:ascii="Times New Roman" w:hAnsi="Times New Roman" w:cs="Times New Roman"/>
          <w:sz w:val="24"/>
          <w:szCs w:val="24"/>
        </w:rPr>
        <w:t>12</w:t>
      </w:r>
      <w:r w:rsidR="00D04AF5" w:rsidRPr="00D04AF5">
        <w:rPr>
          <w:rFonts w:ascii="Times New Roman" w:hAnsi="Times New Roman" w:cs="Times New Roman"/>
          <w:sz w:val="24"/>
          <w:szCs w:val="24"/>
        </w:rPr>
        <w:t>.</w:t>
      </w:r>
      <w:r w:rsidR="00CA78C7">
        <w:rPr>
          <w:rFonts w:ascii="Times New Roman" w:hAnsi="Times New Roman" w:cs="Times New Roman"/>
          <w:sz w:val="24"/>
          <w:szCs w:val="24"/>
        </w:rPr>
        <w:t>12.2017 года № 90</w:t>
      </w:r>
      <w:r w:rsidRPr="00D04AF5">
        <w:rPr>
          <w:rFonts w:ascii="Times New Roman" w:hAnsi="Times New Roman" w:cs="Times New Roman"/>
          <w:sz w:val="24"/>
          <w:szCs w:val="24"/>
        </w:rPr>
        <w:t xml:space="preserve"> «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О  проведении публичных слушаний  по проект</w:t>
      </w:r>
      <w:r w:rsidR="00BB0220">
        <w:rPr>
          <w:rFonts w:ascii="Times New Roman" w:eastAsia="Calibri" w:hAnsi="Times New Roman" w:cs="Times New Roman"/>
          <w:sz w:val="24"/>
          <w:szCs w:val="24"/>
        </w:rPr>
        <w:t>у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r w:rsidR="00D04AF5" w:rsidRPr="00D04AF5">
        <w:rPr>
          <w:rFonts w:ascii="Times New Roman" w:eastAsia="Calibri" w:hAnsi="Times New Roman" w:cs="Times New Roman"/>
          <w:sz w:val="24"/>
          <w:szCs w:val="24"/>
        </w:rPr>
        <w:t>территории администрации Целинного сельсовета</w:t>
      </w:r>
      <w:r w:rsidR="00D04AF5" w:rsidRPr="00D0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F5" w:rsidRPr="00D04AF5">
        <w:rPr>
          <w:rFonts w:ascii="Times New Roman" w:eastAsia="Calibri" w:hAnsi="Times New Roman" w:cs="Times New Roman"/>
          <w:sz w:val="24"/>
          <w:szCs w:val="24"/>
        </w:rPr>
        <w:t>Ширинского</w:t>
      </w:r>
      <w:proofErr w:type="spellEnd"/>
      <w:r w:rsidR="00D04AF5" w:rsidRPr="00D04AF5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Хакасия</w:t>
      </w:r>
      <w:r w:rsidRPr="00D04AF5">
        <w:rPr>
          <w:rFonts w:ascii="Times New Roman" w:hAnsi="Times New Roman" w:cs="Times New Roman"/>
          <w:sz w:val="24"/>
          <w:szCs w:val="24"/>
        </w:rPr>
        <w:t>».</w:t>
      </w:r>
    </w:p>
    <w:p w:rsidR="0015274D" w:rsidRPr="00D04AF5" w:rsidRDefault="0015274D" w:rsidP="0015274D">
      <w:pPr>
        <w:rPr>
          <w:rFonts w:ascii="Times New Roman" w:hAnsi="Times New Roman" w:cs="Times New Roman"/>
          <w:sz w:val="24"/>
          <w:szCs w:val="24"/>
        </w:rPr>
      </w:pPr>
      <w:r w:rsidRPr="00D04AF5">
        <w:rPr>
          <w:rFonts w:ascii="Times New Roman" w:hAnsi="Times New Roman" w:cs="Times New Roman"/>
          <w:sz w:val="24"/>
          <w:szCs w:val="24"/>
        </w:rPr>
        <w:t>Председателем определен порядок проведения слушаний и регламент работы.</w:t>
      </w:r>
    </w:p>
    <w:p w:rsid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274D" w:rsidRDefault="0015274D" w:rsidP="00152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внесения изменений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74D" w:rsidRPr="0015274D" w:rsidRDefault="0015274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CA78C7" w:rsidRPr="00CA78C7" w:rsidRDefault="002A59CD" w:rsidP="00CA78C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Чепелин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 предложил внести изменения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 w:rsidRPr="00CA78C7">
        <w:rPr>
          <w:rFonts w:ascii="Times New Roman" w:hAnsi="Times New Roman" w:cs="Times New Roman"/>
          <w:sz w:val="26"/>
          <w:szCs w:val="26"/>
        </w:rPr>
        <w:t xml:space="preserve">, </w:t>
      </w:r>
      <w:r w:rsidR="00CA78C7">
        <w:rPr>
          <w:rFonts w:ascii="Times New Roman" w:hAnsi="Times New Roman" w:cs="Times New Roman"/>
          <w:sz w:val="26"/>
          <w:szCs w:val="26"/>
        </w:rPr>
        <w:t>з</w:t>
      </w:r>
      <w:r w:rsidR="00CA78C7" w:rsidRPr="00CA78C7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19:11:140106:31, площадью 1018 кв.м., расположенный по адресу: Республика Хакасия, </w:t>
      </w:r>
      <w:proofErr w:type="spellStart"/>
      <w:r w:rsidR="00CA78C7" w:rsidRPr="00CA78C7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="00CA78C7" w:rsidRPr="00CA78C7">
        <w:rPr>
          <w:rFonts w:ascii="Times New Roman" w:hAnsi="Times New Roman" w:cs="Times New Roman"/>
          <w:sz w:val="26"/>
          <w:szCs w:val="26"/>
        </w:rPr>
        <w:t xml:space="preserve"> район, с. Целинное, ул. </w:t>
      </w:r>
      <w:proofErr w:type="spellStart"/>
      <w:r w:rsidR="00CA78C7" w:rsidRPr="00CA78C7">
        <w:rPr>
          <w:rFonts w:ascii="Times New Roman" w:hAnsi="Times New Roman" w:cs="Times New Roman"/>
          <w:sz w:val="26"/>
          <w:szCs w:val="26"/>
        </w:rPr>
        <w:t>Белёвская</w:t>
      </w:r>
      <w:proofErr w:type="spellEnd"/>
      <w:r w:rsidR="00CA78C7" w:rsidRPr="00CA78C7">
        <w:rPr>
          <w:rFonts w:ascii="Times New Roman" w:hAnsi="Times New Roman" w:cs="Times New Roman"/>
          <w:sz w:val="26"/>
          <w:szCs w:val="26"/>
        </w:rPr>
        <w:t>, 14-1,  входящий в зону Р</w:t>
      </w:r>
      <w:proofErr w:type="gramStart"/>
      <w:r w:rsidR="00CA78C7" w:rsidRPr="00CA78C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A78C7" w:rsidRPr="00CA78C7">
        <w:rPr>
          <w:rFonts w:ascii="Times New Roman" w:hAnsi="Times New Roman" w:cs="Times New Roman"/>
          <w:sz w:val="26"/>
          <w:szCs w:val="26"/>
        </w:rPr>
        <w:t xml:space="preserve"> «Зона природного ландшафта », выделить и определить для него зону, как зону  Ж1с «Зону существующей застройки индивидуальными жилыми домами».</w:t>
      </w:r>
    </w:p>
    <w:p w:rsidR="002A59CD" w:rsidRPr="007C5E72" w:rsidRDefault="002A59C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главе села Целинное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Чепелину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Олегу Михайловичу вынести на рассмотрение Совета депутатов Целинного сельсовета проект внесений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</w:t>
      </w:r>
      <w:r w:rsidRPr="00E66A4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администрации Целинного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целью утверждения.</w:t>
      </w:r>
      <w:proofErr w:type="gramEnd"/>
    </w:p>
    <w:p w:rsidR="007C5E72" w:rsidRDefault="007C5E72" w:rsidP="007C5E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рабочей группы: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EB3294" w:rsidRDefault="00EB3294" w:rsidP="007C5E72">
      <w:pPr>
        <w:rPr>
          <w:rFonts w:ascii="Times New Roman" w:hAnsi="Times New Roman" w:cs="Times New Roman"/>
          <w:sz w:val="26"/>
          <w:szCs w:val="26"/>
        </w:rPr>
      </w:pPr>
      <w:r w:rsidRPr="0015274D">
        <w:rPr>
          <w:rFonts w:ascii="Times New Roman" w:hAnsi="Times New Roman" w:cs="Times New Roman"/>
          <w:sz w:val="26"/>
          <w:szCs w:val="26"/>
        </w:rPr>
        <w:t>Сопредседатель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527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Т.И. Морозова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       </w:t>
      </w:r>
      <w:r w:rsidR="00EB3294">
        <w:rPr>
          <w:rFonts w:ascii="Times New Roman" w:hAnsi="Times New Roman" w:cs="Times New Roman"/>
          <w:sz w:val="26"/>
          <w:szCs w:val="26"/>
        </w:rPr>
        <w:t xml:space="preserve">                               Н.В. Осипова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C5E72" w:rsidRP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рабочей комиссии:                                                      </w:t>
      </w:r>
      <w:r w:rsidR="00EB329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С.В.Лихтенвальд</w:t>
      </w:r>
      <w:proofErr w:type="spellEnd"/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D"/>
    <w:rsid w:val="0015274D"/>
    <w:rsid w:val="001C4553"/>
    <w:rsid w:val="002A59CD"/>
    <w:rsid w:val="00391744"/>
    <w:rsid w:val="006D7AAE"/>
    <w:rsid w:val="00793436"/>
    <w:rsid w:val="007C5E72"/>
    <w:rsid w:val="008C621A"/>
    <w:rsid w:val="00B94735"/>
    <w:rsid w:val="00BB0220"/>
    <w:rsid w:val="00C56E6D"/>
    <w:rsid w:val="00CA78C7"/>
    <w:rsid w:val="00D04AF5"/>
    <w:rsid w:val="00E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2018-02-27T02:40:00Z</cp:lastPrinted>
  <dcterms:created xsi:type="dcterms:W3CDTF">2018-02-27T02:40:00Z</dcterms:created>
  <dcterms:modified xsi:type="dcterms:W3CDTF">2018-05-31T09:05:00Z</dcterms:modified>
</cp:coreProperties>
</file>