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E6F" w:rsidRDefault="00075E6F" w:rsidP="00075E6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b/>
          <w:bCs/>
          <w:sz w:val="28"/>
          <w:szCs w:val="28"/>
          <w:shd w:val="clear" w:color="auto" w:fill="FFFFFF"/>
        </w:rPr>
        <w:t>Житель с.</w:t>
      </w:r>
      <w:r w:rsidRPr="00233BC5">
        <w:rPr>
          <w:b/>
          <w:bCs/>
          <w:sz w:val="28"/>
          <w:szCs w:val="28"/>
          <w:shd w:val="clear" w:color="auto" w:fill="FFFFFF"/>
        </w:rPr>
        <w:t xml:space="preserve"> Шира осужден за управление транспортным средством в состоянии опьянения, будучи подвергнутый административному наказанию</w:t>
      </w:r>
    </w:p>
    <w:p w:rsidR="00075E6F" w:rsidRPr="00233BC5" w:rsidRDefault="00075E6F" w:rsidP="00075E6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</w:p>
    <w:p w:rsidR="00075E6F" w:rsidRPr="00233BC5" w:rsidRDefault="00075E6F" w:rsidP="00075E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3BC5">
        <w:rPr>
          <w:sz w:val="28"/>
          <w:szCs w:val="28"/>
        </w:rPr>
        <w:t>17 августа 2020 года приговором Ширинского районного суда осужден житель села Шира Ширинского района за управление автомобилем в состоянии опьянения, имея судимость за совершение преступления, предусмотренного ст. 264.1 УК РФ (статья 264.1 УК РФ).</w:t>
      </w:r>
    </w:p>
    <w:p w:rsidR="00075E6F" w:rsidRPr="00233BC5" w:rsidRDefault="00075E6F" w:rsidP="00075E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3BC5">
        <w:rPr>
          <w:sz w:val="28"/>
          <w:szCs w:val="28"/>
        </w:rPr>
        <w:t>Установлено, что 14 июня 2020 года житель села Шира, будучи осужденным за совершение преступления, предусмотренного ст. 264.1 УК РФ, до истечения срока погашения данной судимости, находясь в состоянии алкогольного опьянения</w:t>
      </w:r>
      <w:r>
        <w:rPr>
          <w:sz w:val="28"/>
          <w:szCs w:val="28"/>
        </w:rPr>
        <w:t>,</w:t>
      </w:r>
      <w:r w:rsidRPr="00233BC5">
        <w:rPr>
          <w:sz w:val="28"/>
          <w:szCs w:val="28"/>
        </w:rPr>
        <w:t xml:space="preserve"> управлял принадлежащем ему автомобилем и передвигался на нем по дорогам общего пользования на территории Ширинского района.</w:t>
      </w:r>
      <w:r>
        <w:rPr>
          <w:sz w:val="28"/>
          <w:szCs w:val="28"/>
        </w:rPr>
        <w:t xml:space="preserve"> </w:t>
      </w:r>
      <w:r w:rsidRPr="00233BC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33BC5">
        <w:rPr>
          <w:sz w:val="28"/>
          <w:szCs w:val="28"/>
        </w:rPr>
        <w:t>реступные действия жителя с. Шира были пресечены инспекторами дорожно-патрульной службы,  по результат</w:t>
      </w:r>
      <w:r>
        <w:rPr>
          <w:sz w:val="28"/>
          <w:szCs w:val="28"/>
        </w:rPr>
        <w:t>а</w:t>
      </w:r>
      <w:r w:rsidRPr="00233BC5">
        <w:rPr>
          <w:sz w:val="28"/>
          <w:szCs w:val="28"/>
        </w:rPr>
        <w:t>м медицинского освидетельствования у жителя села Шира было установлено состояние алкогольного опьянения.</w:t>
      </w:r>
    </w:p>
    <w:p w:rsidR="00075E6F" w:rsidRPr="00233BC5" w:rsidRDefault="00075E6F" w:rsidP="00075E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3BC5">
        <w:rPr>
          <w:sz w:val="28"/>
          <w:szCs w:val="28"/>
        </w:rPr>
        <w:t>Приговором суда</w:t>
      </w:r>
      <w:r>
        <w:rPr>
          <w:sz w:val="28"/>
          <w:szCs w:val="28"/>
        </w:rPr>
        <w:t xml:space="preserve"> мужчине</w:t>
      </w:r>
      <w:r w:rsidRPr="00233BC5">
        <w:rPr>
          <w:sz w:val="28"/>
          <w:szCs w:val="28"/>
        </w:rPr>
        <w:t xml:space="preserve"> назначено наказание в виде 4 месяцев лишения свободы с лишением права заниматься деятельностью, связанной с управлением транспортными средствами, сроком на 2 года 6 месяцев, с отбыванием наказания в виде лишения свободы в колонии поселении. </w:t>
      </w:r>
    </w:p>
    <w:p w:rsidR="00075E6F" w:rsidRPr="00233BC5" w:rsidRDefault="00075E6F" w:rsidP="00075E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3BC5">
        <w:rPr>
          <w:sz w:val="28"/>
          <w:szCs w:val="28"/>
        </w:rPr>
        <w:t>Приговор суда не вступил в законную силу.</w:t>
      </w:r>
    </w:p>
    <w:p w:rsidR="00F4367F" w:rsidRDefault="00F4367F"/>
    <w:sectPr w:rsidR="00F43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6F"/>
    <w:rsid w:val="00075E6F"/>
    <w:rsid w:val="001D2D27"/>
    <w:rsid w:val="00F4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5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5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</cp:revision>
  <cp:lastPrinted>2020-08-17T10:46:00Z</cp:lastPrinted>
  <dcterms:created xsi:type="dcterms:W3CDTF">2020-08-18T03:33:00Z</dcterms:created>
  <dcterms:modified xsi:type="dcterms:W3CDTF">2020-08-18T03:33:00Z</dcterms:modified>
</cp:coreProperties>
</file>