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6" w:rsidRDefault="00872686" w:rsidP="00872686">
      <w:pPr>
        <w:pStyle w:val="ConsPlusTitle"/>
        <w:widowControl/>
        <w:jc w:val="center"/>
      </w:pPr>
      <w:r w:rsidRPr="00872686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91" w:rsidRDefault="00910491" w:rsidP="00910491">
      <w:pPr>
        <w:pStyle w:val="ConsPlusTitle"/>
        <w:widowControl/>
        <w:jc w:val="center"/>
      </w:pPr>
      <w:r>
        <w:t>РОССИЙСКАЯ ФЕДЕРАЦИЯ</w:t>
      </w:r>
    </w:p>
    <w:p w:rsidR="00910491" w:rsidRDefault="00910491" w:rsidP="00910491">
      <w:pPr>
        <w:pStyle w:val="ConsPlusTitle"/>
        <w:widowControl/>
        <w:jc w:val="center"/>
      </w:pPr>
      <w:r>
        <w:t xml:space="preserve">РЕСПУБЛИКА ХАКАСИЯ </w:t>
      </w:r>
    </w:p>
    <w:p w:rsidR="00910491" w:rsidRDefault="00910491" w:rsidP="00910491">
      <w:pPr>
        <w:pStyle w:val="ConsPlusTitle"/>
        <w:widowControl/>
        <w:jc w:val="center"/>
      </w:pPr>
      <w:r>
        <w:t xml:space="preserve">АДМИНИСТРАЦИЯ </w:t>
      </w:r>
    </w:p>
    <w:p w:rsidR="00910491" w:rsidRDefault="00910491" w:rsidP="00910491">
      <w:pPr>
        <w:pStyle w:val="ConsPlusTitle"/>
        <w:widowControl/>
        <w:jc w:val="center"/>
      </w:pPr>
      <w:r>
        <w:t xml:space="preserve">ЦЕЛИННОГО СЕЛЬСОВЕТА </w:t>
      </w:r>
    </w:p>
    <w:p w:rsidR="00910491" w:rsidRDefault="00C8557D" w:rsidP="00C8557D">
      <w:pPr>
        <w:pStyle w:val="ConsPlusTitle"/>
        <w:widowControl/>
        <w:tabs>
          <w:tab w:val="left" w:pos="7875"/>
        </w:tabs>
      </w:pPr>
      <w:r>
        <w:tab/>
      </w:r>
    </w:p>
    <w:p w:rsidR="00910491" w:rsidRDefault="00910491" w:rsidP="00910491">
      <w:pPr>
        <w:pStyle w:val="ConsPlusTitle"/>
        <w:widowControl/>
        <w:jc w:val="center"/>
      </w:pPr>
      <w:r>
        <w:t>ПОСТАНОВЛЕНИЕ</w:t>
      </w:r>
    </w:p>
    <w:p w:rsidR="00910491" w:rsidRDefault="00910491" w:rsidP="00910491">
      <w:pPr>
        <w:pStyle w:val="ConsPlusTitle"/>
        <w:widowControl/>
        <w:jc w:val="center"/>
      </w:pPr>
    </w:p>
    <w:p w:rsidR="00910491" w:rsidRPr="00872686" w:rsidRDefault="00C4486C" w:rsidP="00910491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>«10</w:t>
      </w:r>
      <w:r w:rsidR="00910491" w:rsidRPr="00872686">
        <w:rPr>
          <w:b w:val="0"/>
          <w:sz w:val="28"/>
        </w:rPr>
        <w:t>»</w:t>
      </w:r>
      <w:r>
        <w:rPr>
          <w:b w:val="0"/>
          <w:sz w:val="28"/>
        </w:rPr>
        <w:t xml:space="preserve"> декабря </w:t>
      </w:r>
      <w:r w:rsidR="00910491" w:rsidRPr="00872686">
        <w:rPr>
          <w:b w:val="0"/>
          <w:sz w:val="28"/>
        </w:rPr>
        <w:t>2020</w:t>
      </w:r>
      <w:r w:rsidR="00872686" w:rsidRPr="00872686">
        <w:rPr>
          <w:b w:val="0"/>
          <w:sz w:val="28"/>
        </w:rPr>
        <w:t xml:space="preserve">г.              </w:t>
      </w:r>
      <w:r w:rsidR="00910491" w:rsidRPr="00872686"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     </w:t>
      </w:r>
      <w:r w:rsidR="00910491" w:rsidRPr="00872686">
        <w:rPr>
          <w:b w:val="0"/>
          <w:sz w:val="28"/>
        </w:rPr>
        <w:t>с.</w:t>
      </w:r>
      <w:r w:rsidR="00872686">
        <w:rPr>
          <w:b w:val="0"/>
          <w:sz w:val="28"/>
        </w:rPr>
        <w:t xml:space="preserve"> </w:t>
      </w:r>
      <w:r w:rsidR="00910491" w:rsidRPr="00872686">
        <w:rPr>
          <w:b w:val="0"/>
          <w:sz w:val="28"/>
        </w:rPr>
        <w:t>Ц</w:t>
      </w:r>
      <w:r w:rsidR="00872686" w:rsidRPr="00872686">
        <w:rPr>
          <w:b w:val="0"/>
          <w:sz w:val="28"/>
        </w:rPr>
        <w:t xml:space="preserve">елинное                 </w:t>
      </w:r>
      <w:r w:rsidR="00910491" w:rsidRPr="00872686">
        <w:rPr>
          <w:b w:val="0"/>
          <w:sz w:val="28"/>
        </w:rPr>
        <w:t xml:space="preserve">                 </w:t>
      </w:r>
      <w:r>
        <w:rPr>
          <w:b w:val="0"/>
          <w:sz w:val="28"/>
        </w:rPr>
        <w:t xml:space="preserve"> </w:t>
      </w:r>
      <w:r w:rsidR="00910491" w:rsidRPr="00872686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</w:t>
      </w:r>
      <w:r w:rsidR="00910491" w:rsidRPr="00872686">
        <w:rPr>
          <w:b w:val="0"/>
          <w:sz w:val="28"/>
        </w:rPr>
        <w:t xml:space="preserve">№ </w:t>
      </w:r>
      <w:r>
        <w:rPr>
          <w:b w:val="0"/>
          <w:sz w:val="28"/>
        </w:rPr>
        <w:t>85</w:t>
      </w:r>
    </w:p>
    <w:p w:rsidR="00910491" w:rsidRPr="00910491" w:rsidRDefault="00910491" w:rsidP="00910491">
      <w:pPr>
        <w:pStyle w:val="ConsPlusTitle"/>
        <w:widowControl/>
        <w:jc w:val="center"/>
        <w:rPr>
          <w:sz w:val="28"/>
        </w:rPr>
      </w:pPr>
    </w:p>
    <w:p w:rsidR="000169EE" w:rsidRPr="00910491" w:rsidRDefault="000169EE" w:rsidP="000169EE">
      <w:pPr>
        <w:shd w:val="clear" w:color="auto" w:fill="FFFFFF"/>
        <w:spacing w:line="240" w:lineRule="auto"/>
        <w:rPr>
          <w:b/>
          <w:szCs w:val="26"/>
        </w:rPr>
      </w:pPr>
      <w:r w:rsidRPr="00910491">
        <w:rPr>
          <w:b/>
          <w:szCs w:val="26"/>
        </w:rPr>
        <w:t>О внесении изменений в постановление администрации</w:t>
      </w:r>
    </w:p>
    <w:p w:rsidR="000169EE" w:rsidRPr="00910491" w:rsidRDefault="000169EE" w:rsidP="000169EE">
      <w:pPr>
        <w:shd w:val="clear" w:color="auto" w:fill="FFFFFF"/>
        <w:spacing w:line="240" w:lineRule="auto"/>
        <w:rPr>
          <w:b/>
          <w:szCs w:val="26"/>
        </w:rPr>
      </w:pPr>
      <w:r w:rsidRPr="00910491">
        <w:rPr>
          <w:b/>
          <w:szCs w:val="26"/>
        </w:rPr>
        <w:t xml:space="preserve">Целинного сельсовета от 02.07.2019 № 43 </w:t>
      </w:r>
    </w:p>
    <w:p w:rsidR="000169EE" w:rsidRPr="00910491" w:rsidRDefault="000169EE" w:rsidP="000169EE">
      <w:pPr>
        <w:shd w:val="clear" w:color="auto" w:fill="FFFFFF"/>
        <w:spacing w:line="240" w:lineRule="auto"/>
        <w:rPr>
          <w:b/>
          <w:color w:val="000000"/>
          <w:szCs w:val="26"/>
        </w:rPr>
      </w:pPr>
      <w:r w:rsidRPr="00910491">
        <w:rPr>
          <w:b/>
          <w:szCs w:val="26"/>
        </w:rPr>
        <w:t>«</w:t>
      </w:r>
      <w:r w:rsidRPr="00910491">
        <w:rPr>
          <w:b/>
          <w:color w:val="000000"/>
          <w:szCs w:val="26"/>
        </w:rPr>
        <w:t>Об утверждении Административного регламента </w:t>
      </w:r>
    </w:p>
    <w:p w:rsidR="000169EE" w:rsidRPr="00910491" w:rsidRDefault="000169EE" w:rsidP="000169EE">
      <w:pPr>
        <w:shd w:val="clear" w:color="auto" w:fill="FFFFFF"/>
        <w:spacing w:line="240" w:lineRule="auto"/>
        <w:rPr>
          <w:b/>
          <w:color w:val="000000"/>
          <w:szCs w:val="26"/>
        </w:rPr>
      </w:pPr>
      <w:r w:rsidRPr="00910491">
        <w:rPr>
          <w:b/>
          <w:color w:val="000000"/>
          <w:szCs w:val="26"/>
        </w:rPr>
        <w:t xml:space="preserve">предоставления муниципальной услуги </w:t>
      </w:r>
    </w:p>
    <w:p w:rsidR="000169EE" w:rsidRPr="00910491" w:rsidRDefault="000169EE" w:rsidP="000169EE">
      <w:pPr>
        <w:shd w:val="clear" w:color="auto" w:fill="FFFFFF"/>
        <w:spacing w:line="240" w:lineRule="auto"/>
        <w:rPr>
          <w:b/>
          <w:color w:val="000000"/>
          <w:szCs w:val="26"/>
        </w:rPr>
      </w:pPr>
      <w:r w:rsidRPr="00910491">
        <w:rPr>
          <w:b/>
          <w:color w:val="000000"/>
          <w:szCs w:val="26"/>
        </w:rPr>
        <w:t>«Присвоение, изменение, аннулирование адресов объектам</w:t>
      </w:r>
    </w:p>
    <w:p w:rsidR="000169EE" w:rsidRPr="00910491" w:rsidRDefault="000169EE" w:rsidP="000169EE">
      <w:pPr>
        <w:shd w:val="clear" w:color="auto" w:fill="FFFFFF"/>
        <w:spacing w:line="240" w:lineRule="auto"/>
        <w:rPr>
          <w:b/>
          <w:szCs w:val="26"/>
        </w:rPr>
      </w:pPr>
      <w:r w:rsidRPr="00910491">
        <w:rPr>
          <w:b/>
          <w:color w:val="000000"/>
          <w:szCs w:val="26"/>
        </w:rPr>
        <w:t>недвижимости, земельным участкам»</w:t>
      </w:r>
      <w:r w:rsidRPr="00910491">
        <w:rPr>
          <w:b/>
          <w:szCs w:val="26"/>
        </w:rPr>
        <w:t>»</w:t>
      </w:r>
    </w:p>
    <w:p w:rsidR="000169EE" w:rsidRPr="00910491" w:rsidRDefault="000169EE" w:rsidP="000169EE">
      <w:pPr>
        <w:shd w:val="clear" w:color="auto" w:fill="FFFFFF"/>
        <w:spacing w:line="240" w:lineRule="auto"/>
        <w:rPr>
          <w:color w:val="000000"/>
          <w:sz w:val="28"/>
        </w:rPr>
      </w:pPr>
    </w:p>
    <w:p w:rsidR="000169EE" w:rsidRDefault="000169EE" w:rsidP="000169EE">
      <w:pPr>
        <w:tabs>
          <w:tab w:val="left" w:pos="1560"/>
        </w:tabs>
        <w:jc w:val="both"/>
        <w:rPr>
          <w:color w:val="000000"/>
        </w:rPr>
      </w:pPr>
      <w:r w:rsidRPr="00910491">
        <w:rPr>
          <w:b/>
          <w:sz w:val="28"/>
          <w:szCs w:val="26"/>
        </w:rPr>
        <w:t xml:space="preserve">     </w:t>
      </w:r>
      <w:r w:rsidRPr="00910491">
        <w:rPr>
          <w:sz w:val="28"/>
          <w:szCs w:val="26"/>
        </w:rPr>
        <w:t xml:space="preserve">   </w:t>
      </w:r>
      <w:proofErr w:type="gramStart"/>
      <w:r w:rsidRPr="00910491">
        <w:rPr>
          <w:sz w:val="28"/>
          <w:szCs w:val="26"/>
        </w:rPr>
        <w:t>В  соответствии с Федеральным законом от 06.10.2003 г. № 131- ФЗ «Об общих принципах организации местного самоуправления в Российской Федерации», постановлениям  администрации  Целинного сельсовета от  11.02.2013г.  № 33  «Об  утверждении  Порядка  разработки  и</w:t>
      </w:r>
      <w:r>
        <w:rPr>
          <w:sz w:val="28"/>
          <w:szCs w:val="26"/>
        </w:rPr>
        <w:t xml:space="preserve">  утверждения  административных</w:t>
      </w:r>
      <w:r w:rsidRPr="00910491">
        <w:rPr>
          <w:sz w:val="28"/>
          <w:szCs w:val="26"/>
        </w:rPr>
        <w:t xml:space="preserve"> регламентов предоставления государственных и муниципальных услуг   на территории Целинного сельсовета Ширинского района Республики Хакасия»</w:t>
      </w:r>
      <w:r>
        <w:rPr>
          <w:sz w:val="28"/>
          <w:szCs w:val="26"/>
        </w:rPr>
        <w:t xml:space="preserve">, </w:t>
      </w:r>
      <w:r w:rsidRPr="00872686">
        <w:rPr>
          <w:color w:val="000000"/>
          <w:sz w:val="28"/>
          <w:lang w:eastAsia="ar-SA"/>
        </w:rPr>
        <w:t>Уставом муниципального образования Целинный  сельсовет,</w:t>
      </w:r>
      <w:r w:rsidRPr="00872686">
        <w:rPr>
          <w:color w:val="000000"/>
          <w:sz w:val="28"/>
        </w:rPr>
        <w:t xml:space="preserve"> администрация Целинного сельсовета </w:t>
      </w:r>
      <w:proofErr w:type="gramEnd"/>
    </w:p>
    <w:p w:rsidR="000169EE" w:rsidRPr="00910491" w:rsidRDefault="000169EE" w:rsidP="000169EE">
      <w:pPr>
        <w:jc w:val="both"/>
        <w:rPr>
          <w:sz w:val="28"/>
          <w:szCs w:val="26"/>
        </w:rPr>
      </w:pPr>
    </w:p>
    <w:p w:rsidR="000169EE" w:rsidRPr="00910491" w:rsidRDefault="000169EE" w:rsidP="000169EE">
      <w:pPr>
        <w:rPr>
          <w:b/>
          <w:sz w:val="28"/>
          <w:szCs w:val="26"/>
        </w:rPr>
      </w:pPr>
      <w:r>
        <w:rPr>
          <w:b/>
          <w:sz w:val="28"/>
          <w:szCs w:val="26"/>
        </w:rPr>
        <w:t>ПОСТАНОВЛЯЕТ:</w:t>
      </w:r>
    </w:p>
    <w:p w:rsidR="000169EE" w:rsidRDefault="000169EE" w:rsidP="000169EE">
      <w:pPr>
        <w:shd w:val="clear" w:color="auto" w:fill="FFFFFF"/>
        <w:ind w:firstLine="540"/>
        <w:jc w:val="both"/>
        <w:rPr>
          <w:sz w:val="28"/>
          <w:szCs w:val="26"/>
        </w:rPr>
      </w:pPr>
    </w:p>
    <w:p w:rsidR="000169EE" w:rsidRPr="000169EE" w:rsidRDefault="000169EE" w:rsidP="000169EE">
      <w:pPr>
        <w:shd w:val="clear" w:color="auto" w:fill="FFFFFF"/>
        <w:ind w:firstLine="540"/>
        <w:jc w:val="both"/>
        <w:rPr>
          <w:sz w:val="28"/>
        </w:rPr>
      </w:pPr>
      <w:r>
        <w:rPr>
          <w:sz w:val="28"/>
          <w:szCs w:val="26"/>
        </w:rPr>
        <w:t>1. Внести</w:t>
      </w:r>
      <w:r w:rsidRPr="00910491">
        <w:rPr>
          <w:sz w:val="28"/>
          <w:szCs w:val="26"/>
        </w:rPr>
        <w:t xml:space="preserve"> в  административный  регламент  по предоставлению муниципальной услуги </w:t>
      </w:r>
      <w:r w:rsidRPr="00910491">
        <w:rPr>
          <w:sz w:val="28"/>
        </w:rPr>
        <w:t>«</w:t>
      </w:r>
      <w:r w:rsidRPr="00910491">
        <w:rPr>
          <w:color w:val="000000"/>
          <w:sz w:val="28"/>
        </w:rPr>
        <w:t>Об утверждении Административного регламента предоставления муниципальной услуги «Присвоение, изменение, аннулирование адресов объектам недвижимости, земельным участкам»»</w:t>
      </w:r>
      <w:r w:rsidRPr="00910491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B4219" w:rsidRDefault="00C70F0D" w:rsidP="00A01CA8">
      <w:pPr>
        <w:shd w:val="clear" w:color="auto" w:fill="FFFFFF"/>
        <w:spacing w:line="240" w:lineRule="auto"/>
        <w:ind w:firstLine="54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1)  </w:t>
      </w:r>
      <w:r w:rsidRPr="00C70F0D">
        <w:rPr>
          <w:b/>
          <w:color w:val="000000"/>
          <w:sz w:val="28"/>
          <w:szCs w:val="26"/>
        </w:rPr>
        <w:t>п. 1.3</w:t>
      </w:r>
      <w:r>
        <w:rPr>
          <w:color w:val="000000"/>
          <w:sz w:val="28"/>
          <w:szCs w:val="26"/>
        </w:rPr>
        <w:t xml:space="preserve"> дополнить следующим содержанием:</w:t>
      </w:r>
    </w:p>
    <w:p w:rsidR="00C70F0D" w:rsidRDefault="00C70F0D" w:rsidP="00C70F0D">
      <w:pPr>
        <w:shd w:val="clear" w:color="auto" w:fill="FFFFFF"/>
        <w:spacing w:line="240" w:lineRule="auto"/>
        <w:ind w:firstLine="540"/>
        <w:jc w:val="both"/>
        <w:rPr>
          <w:sz w:val="28"/>
        </w:rPr>
      </w:pPr>
      <w:r w:rsidRPr="00C70F0D">
        <w:rPr>
          <w:sz w:val="28"/>
        </w:rPr>
        <w:t>- «кадастровый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</w:t>
      </w:r>
      <w:r>
        <w:rPr>
          <w:sz w:val="28"/>
        </w:rPr>
        <w:t xml:space="preserve"> являющегося объектом адресации</w:t>
      </w:r>
      <w:r w:rsidRPr="00C70F0D">
        <w:rPr>
          <w:sz w:val="28"/>
        </w:rPr>
        <w:t>".</w:t>
      </w:r>
    </w:p>
    <w:p w:rsidR="00A01CA8" w:rsidRDefault="00A01CA8" w:rsidP="00986167">
      <w:pPr>
        <w:shd w:val="clear" w:color="auto" w:fill="FFFFFF"/>
        <w:spacing w:line="240" w:lineRule="auto"/>
        <w:ind w:firstLine="435"/>
        <w:jc w:val="both"/>
        <w:rPr>
          <w:b/>
          <w:sz w:val="28"/>
        </w:rPr>
      </w:pPr>
      <w:r>
        <w:rPr>
          <w:sz w:val="28"/>
        </w:rPr>
        <w:t xml:space="preserve">2) </w:t>
      </w:r>
      <w:r w:rsidR="000A22BF">
        <w:rPr>
          <w:sz w:val="28"/>
        </w:rPr>
        <w:t xml:space="preserve">в </w:t>
      </w:r>
      <w:r w:rsidR="000A22BF" w:rsidRPr="000A22BF">
        <w:rPr>
          <w:b/>
          <w:sz w:val="28"/>
        </w:rPr>
        <w:t>п. 2.5</w:t>
      </w:r>
    </w:p>
    <w:p w:rsidR="000A22BF" w:rsidRDefault="00FD1286" w:rsidP="00FD1286">
      <w:pPr>
        <w:shd w:val="clear" w:color="auto" w:fill="FFFFFF"/>
        <w:spacing w:line="240" w:lineRule="auto"/>
        <w:ind w:firstLine="43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b/>
          <w:sz w:val="28"/>
        </w:rPr>
        <w:lastRenderedPageBreak/>
        <w:t xml:space="preserve">п.п. </w:t>
      </w:r>
      <w:r w:rsidR="000A22BF">
        <w:rPr>
          <w:b/>
          <w:sz w:val="28"/>
        </w:rPr>
        <w:t xml:space="preserve">2) </w:t>
      </w:r>
      <w:r>
        <w:rPr>
          <w:b/>
          <w:sz w:val="28"/>
        </w:rPr>
        <w:t>«</w:t>
      </w:r>
      <w:r w:rsidR="000A22BF">
        <w:rPr>
          <w:b/>
          <w:sz w:val="28"/>
        </w:rPr>
        <w:t>а</w:t>
      </w:r>
      <w:r>
        <w:rPr>
          <w:b/>
          <w:sz w:val="28"/>
        </w:rPr>
        <w:t>»</w:t>
      </w:r>
      <w:r w:rsidR="000A22BF">
        <w:rPr>
          <w:b/>
          <w:sz w:val="28"/>
        </w:rPr>
        <w:t xml:space="preserve"> </w:t>
      </w:r>
      <w:r w:rsidR="000A22BF">
        <w:rPr>
          <w:sz w:val="28"/>
        </w:rPr>
        <w:t>после слов «</w:t>
      </w:r>
      <w:r w:rsidR="000A22BF" w:rsidRPr="000A22BF">
        <w:rPr>
          <w:rStyle w:val="apple-style-span"/>
          <w:color w:val="000000"/>
          <w:sz w:val="28"/>
          <w:szCs w:val="28"/>
        </w:rPr>
        <w:t xml:space="preserve">правоудостоверяющие документы на объект (объекты) адресации» дополнить словами </w:t>
      </w:r>
      <w:r w:rsidR="000A22BF">
        <w:rPr>
          <w:rStyle w:val="apple-style-span"/>
          <w:color w:val="000000"/>
          <w:sz w:val="28"/>
          <w:szCs w:val="28"/>
        </w:rPr>
        <w:t>«</w:t>
      </w:r>
      <w:r w:rsidR="000A22BF" w:rsidRPr="000A22BF">
        <w:rPr>
          <w:rFonts w:eastAsia="Times New Roman"/>
          <w:bCs/>
          <w:color w:val="000000"/>
          <w:sz w:val="28"/>
          <w:szCs w:val="28"/>
          <w:lang w:eastAsia="ru-RU"/>
        </w:rPr>
        <w:t>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7" w:history="1">
        <w:r w:rsidR="000A22BF" w:rsidRPr="000A22BF">
          <w:rPr>
            <w:rFonts w:eastAsia="Times New Roman"/>
            <w:bCs/>
            <w:sz w:val="28"/>
            <w:szCs w:val="28"/>
            <w:lang w:eastAsia="ru-RU"/>
          </w:rPr>
          <w:t>Градостроительным кодексом</w:t>
        </w:r>
      </w:hyperlink>
      <w:r w:rsidR="000A22BF" w:rsidRPr="000A22BF">
        <w:rPr>
          <w:rFonts w:eastAsia="Times New Roman"/>
          <w:bCs/>
          <w:color w:val="000000"/>
          <w:sz w:val="28"/>
          <w:szCs w:val="28"/>
          <w:lang w:eastAsia="ru-RU"/>
        </w:rPr>
        <w:t xml:space="preserve"> Российской Федерации для </w:t>
      </w:r>
      <w:proofErr w:type="gramStart"/>
      <w:r w:rsidR="000A22BF" w:rsidRPr="000A22BF">
        <w:rPr>
          <w:rFonts w:eastAsia="Times New Roman"/>
          <w:bCs/>
          <w:color w:val="000000"/>
          <w:sz w:val="28"/>
          <w:szCs w:val="28"/>
          <w:lang w:eastAsia="ru-RU"/>
        </w:rPr>
        <w:t>строительства</w:t>
      </w:r>
      <w:proofErr w:type="gramEnd"/>
      <w:r w:rsidR="000A22BF" w:rsidRPr="000A22BF">
        <w:rPr>
          <w:rFonts w:eastAsia="Times New Roman"/>
          <w:bCs/>
          <w:color w:val="000000"/>
          <w:sz w:val="28"/>
          <w:szCs w:val="28"/>
          <w:lang w:eastAsia="ru-RU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</w:t>
      </w:r>
      <w:r w:rsidR="000A22BF">
        <w:rPr>
          <w:rFonts w:eastAsia="Times New Roman"/>
          <w:bCs/>
          <w:color w:val="000000"/>
          <w:sz w:val="28"/>
          <w:szCs w:val="28"/>
          <w:lang w:eastAsia="ru-RU"/>
        </w:rPr>
        <w:t>)»</w:t>
      </w:r>
    </w:p>
    <w:p w:rsidR="00FD1286" w:rsidRDefault="00FD1286" w:rsidP="000A22BF">
      <w:pPr>
        <w:shd w:val="clear" w:color="auto" w:fill="FFFFFF"/>
        <w:spacing w:line="240" w:lineRule="auto"/>
        <w:ind w:firstLine="43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D12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п.п. 2)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r w:rsidRPr="00FD1286">
        <w:rPr>
          <w:rFonts w:eastAsia="Times New Roman"/>
          <w:b/>
          <w:bCs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FD1286" w:rsidRDefault="00FD1286" w:rsidP="00FD1286">
      <w:pPr>
        <w:spacing w:line="240" w:lineRule="auto"/>
        <w:ind w:firstLine="43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«</w:t>
      </w:r>
      <w:r w:rsidRPr="00CF06CD">
        <w:rPr>
          <w:rFonts w:eastAsia="Times New Roman"/>
          <w:bCs/>
          <w:color w:val="000000"/>
          <w:sz w:val="28"/>
          <w:szCs w:val="28"/>
          <w:lang w:eastAsia="ru-RU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более новых объектов адресации)»</w:t>
      </w:r>
    </w:p>
    <w:p w:rsidR="00FD1286" w:rsidRDefault="00FD1286" w:rsidP="00FD1286">
      <w:pPr>
        <w:spacing w:line="240" w:lineRule="auto"/>
        <w:ind w:firstLine="43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D12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п.п. 2)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FD1286">
        <w:rPr>
          <w:rFonts w:eastAsia="Times New Roman"/>
          <w:b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D1286" w:rsidRDefault="00FD1286" w:rsidP="00FD1286">
      <w:pPr>
        <w:spacing w:line="240" w:lineRule="auto"/>
        <w:ind w:firstLine="43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CF06CD">
        <w:rPr>
          <w:rFonts w:eastAsia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CF06CD">
        <w:rPr>
          <w:rFonts w:eastAsia="Times New Roman"/>
          <w:bCs/>
          <w:color w:val="000000"/>
          <w:sz w:val="28"/>
          <w:szCs w:val="28"/>
          <w:lang w:eastAsia="ru-RU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»</w:t>
      </w:r>
    </w:p>
    <w:p w:rsidR="00FD1286" w:rsidRDefault="00FD1286" w:rsidP="00FD1286">
      <w:pPr>
        <w:spacing w:line="240" w:lineRule="auto"/>
        <w:ind w:firstLine="43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D128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п.п. 2)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FD1286">
        <w:rPr>
          <w:rFonts w:eastAsia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D1286" w:rsidRDefault="00FD1286" w:rsidP="00FD1286">
      <w:pPr>
        <w:spacing w:line="240" w:lineRule="auto"/>
        <w:ind w:firstLine="43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CF06CD">
        <w:rPr>
          <w:rFonts w:eastAsia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CF06CD">
        <w:rPr>
          <w:rFonts w:eastAsia="Times New Roman"/>
          <w:bCs/>
          <w:color w:val="000000"/>
          <w:sz w:val="28"/>
          <w:szCs w:val="28"/>
          <w:lang w:eastAsia="ru-RU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8" w:anchor="block_1141" w:history="1">
        <w:r w:rsidRPr="00FD1286">
          <w:rPr>
            <w:rFonts w:eastAsia="Times New Roman"/>
            <w:bCs/>
            <w:sz w:val="28"/>
            <w:szCs w:val="28"/>
            <w:lang w:eastAsia="ru-RU"/>
          </w:rPr>
          <w:t>подпункте "а" пункта 14</w:t>
        </w:r>
      </w:hyperlink>
      <w:r>
        <w:rPr>
          <w:rFonts w:eastAsia="Times New Roman"/>
          <w:bCs/>
          <w:color w:val="000000"/>
          <w:sz w:val="28"/>
          <w:szCs w:val="28"/>
          <w:lang w:eastAsia="ru-RU"/>
        </w:rPr>
        <w:t> настоящих Правил)»</w:t>
      </w:r>
    </w:p>
    <w:p w:rsidR="00FD1286" w:rsidRDefault="00FD1286" w:rsidP="00FD1286">
      <w:pPr>
        <w:spacing w:line="240" w:lineRule="auto"/>
        <w:ind w:firstLine="43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FD1286">
        <w:rPr>
          <w:rFonts w:eastAsia="Times New Roman"/>
          <w:b/>
          <w:bCs/>
          <w:color w:val="000000"/>
          <w:sz w:val="28"/>
          <w:szCs w:val="28"/>
          <w:lang w:eastAsia="ru-RU"/>
        </w:rPr>
        <w:t>п.п. 2) «и»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D1286" w:rsidRPr="0079577E" w:rsidRDefault="00FD1286" w:rsidP="0079577E">
      <w:pPr>
        <w:spacing w:line="240" w:lineRule="auto"/>
        <w:ind w:firstLine="435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«</w:t>
      </w:r>
      <w:r w:rsidRPr="00CF06CD">
        <w:rPr>
          <w:rFonts w:eastAsia="Times New Roman"/>
          <w:bCs/>
          <w:color w:val="000000"/>
          <w:sz w:val="28"/>
          <w:szCs w:val="28"/>
          <w:lang w:eastAsia="ru-RU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9" w:anchor="block_1141" w:history="1">
        <w:r w:rsidRPr="00FD1286">
          <w:rPr>
            <w:rFonts w:eastAsia="Times New Roman"/>
            <w:bCs/>
            <w:sz w:val="28"/>
            <w:szCs w:val="28"/>
            <w:lang w:eastAsia="ru-RU"/>
          </w:rPr>
          <w:t>подпункте "а" пункта 14</w:t>
        </w:r>
      </w:hyperlink>
      <w:r>
        <w:rPr>
          <w:rFonts w:eastAsia="Times New Roman"/>
          <w:bCs/>
          <w:color w:val="000000"/>
          <w:sz w:val="28"/>
          <w:szCs w:val="28"/>
          <w:lang w:eastAsia="ru-RU"/>
        </w:rPr>
        <w:t> настоящих Правил)»</w:t>
      </w:r>
    </w:p>
    <w:p w:rsidR="00986167" w:rsidRDefault="00986167" w:rsidP="00986167">
      <w:pPr>
        <w:shd w:val="clear" w:color="auto" w:fill="FFFFFF"/>
        <w:spacing w:line="240" w:lineRule="auto"/>
        <w:ind w:firstLine="435"/>
        <w:jc w:val="both"/>
        <w:rPr>
          <w:sz w:val="28"/>
        </w:rPr>
      </w:pPr>
      <w:r>
        <w:rPr>
          <w:sz w:val="28"/>
        </w:rPr>
        <w:t xml:space="preserve">3) в </w:t>
      </w:r>
      <w:r w:rsidRPr="00986167">
        <w:rPr>
          <w:b/>
          <w:sz w:val="28"/>
        </w:rPr>
        <w:t>п. 2.3</w:t>
      </w:r>
      <w:r>
        <w:rPr>
          <w:b/>
          <w:sz w:val="28"/>
        </w:rPr>
        <w:t xml:space="preserve"> </w:t>
      </w:r>
      <w:r>
        <w:rPr>
          <w:sz w:val="28"/>
        </w:rPr>
        <w:t>заменить цифру «18» на цифру «10»</w:t>
      </w:r>
    </w:p>
    <w:p w:rsidR="00986167" w:rsidRDefault="00986167" w:rsidP="00986167">
      <w:pPr>
        <w:autoSpaceDE w:val="0"/>
        <w:autoSpaceDN w:val="0"/>
        <w:adjustRightInd w:val="0"/>
        <w:ind w:firstLine="435"/>
        <w:jc w:val="both"/>
        <w:outlineLvl w:val="1"/>
        <w:rPr>
          <w:rFonts w:eastAsia="Times New Roman"/>
          <w:sz w:val="28"/>
          <w:szCs w:val="26"/>
          <w:lang w:eastAsia="ru-RU"/>
        </w:rPr>
      </w:pPr>
      <w:r>
        <w:rPr>
          <w:sz w:val="28"/>
        </w:rPr>
        <w:t xml:space="preserve">4) </w:t>
      </w:r>
      <w:r w:rsidRPr="00986167">
        <w:rPr>
          <w:b/>
          <w:sz w:val="28"/>
        </w:rPr>
        <w:t>п. 2</w:t>
      </w:r>
      <w:r>
        <w:rPr>
          <w:b/>
          <w:sz w:val="28"/>
        </w:rPr>
        <w:t xml:space="preserve"> Регламента</w:t>
      </w:r>
      <w:r w:rsidRPr="00986167">
        <w:rPr>
          <w:b/>
          <w:sz w:val="28"/>
        </w:rPr>
        <w:t xml:space="preserve"> дополнить п. 2.12 </w:t>
      </w:r>
      <w:r>
        <w:rPr>
          <w:rFonts w:eastAsia="Times New Roman"/>
          <w:sz w:val="28"/>
          <w:szCs w:val="26"/>
          <w:lang w:eastAsia="ru-RU"/>
        </w:rPr>
        <w:t>следующего</w:t>
      </w:r>
      <w:r w:rsidRPr="008645D6">
        <w:rPr>
          <w:rFonts w:eastAsia="Times New Roman"/>
          <w:sz w:val="28"/>
          <w:szCs w:val="26"/>
          <w:lang w:eastAsia="ru-RU"/>
        </w:rPr>
        <w:t xml:space="preserve"> содержания</w:t>
      </w:r>
      <w:r>
        <w:rPr>
          <w:rFonts w:eastAsia="Times New Roman"/>
          <w:sz w:val="28"/>
          <w:szCs w:val="26"/>
          <w:lang w:eastAsia="ru-RU"/>
        </w:rPr>
        <w:t>:</w:t>
      </w:r>
    </w:p>
    <w:p w:rsidR="00986167" w:rsidRPr="008645D6" w:rsidRDefault="00986167" w:rsidP="00986167">
      <w:pPr>
        <w:shd w:val="clear" w:color="auto" w:fill="FFFFFF"/>
        <w:spacing w:line="315" w:lineRule="atLeast"/>
        <w:ind w:firstLine="435"/>
        <w:jc w:val="both"/>
        <w:rPr>
          <w:rFonts w:eastAsia="Times New Roman"/>
          <w:color w:val="000000"/>
          <w:sz w:val="28"/>
          <w:szCs w:val="26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- «</w:t>
      </w:r>
      <w:r w:rsidRPr="008645D6">
        <w:rPr>
          <w:rFonts w:eastAsia="Times New Roman"/>
          <w:color w:val="000000"/>
          <w:sz w:val="28"/>
          <w:lang w:eastAsia="ru-RU"/>
        </w:rPr>
        <w:t>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</w:t>
      </w:r>
      <w:r>
        <w:rPr>
          <w:rFonts w:eastAsia="Times New Roman"/>
          <w:color w:val="000000"/>
          <w:sz w:val="28"/>
          <w:lang w:eastAsia="ru-RU"/>
        </w:rPr>
        <w:t>печаток и ошибок»;</w:t>
      </w:r>
    </w:p>
    <w:p w:rsidR="00986167" w:rsidRPr="008645D6" w:rsidRDefault="00986167" w:rsidP="0098616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6"/>
          <w:lang w:eastAsia="ru-RU"/>
        </w:rPr>
      </w:pPr>
      <w:bookmarkStart w:id="0" w:name="dst100378"/>
      <w:bookmarkEnd w:id="0"/>
      <w:r>
        <w:rPr>
          <w:rFonts w:eastAsia="Times New Roman"/>
          <w:color w:val="000000"/>
          <w:sz w:val="28"/>
          <w:lang w:eastAsia="ru-RU"/>
        </w:rPr>
        <w:t>- «</w:t>
      </w:r>
      <w:r w:rsidRPr="003129A9">
        <w:rPr>
          <w:rFonts w:eastAsia="Times New Roman"/>
          <w:color w:val="000000"/>
          <w:sz w:val="28"/>
          <w:lang w:eastAsia="ru-RU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</w:t>
      </w:r>
      <w:r>
        <w:rPr>
          <w:rFonts w:eastAsia="Times New Roman"/>
          <w:color w:val="000000"/>
          <w:sz w:val="28"/>
          <w:lang w:eastAsia="ru-RU"/>
        </w:rPr>
        <w:t>»</w:t>
      </w:r>
      <w:r w:rsidRPr="003129A9">
        <w:rPr>
          <w:rFonts w:eastAsia="Times New Roman"/>
          <w:color w:val="000000"/>
          <w:sz w:val="28"/>
          <w:lang w:eastAsia="ru-RU"/>
        </w:rPr>
        <w:t>;</w:t>
      </w:r>
    </w:p>
    <w:p w:rsidR="00986167" w:rsidRDefault="00986167" w:rsidP="00986167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lang w:eastAsia="ru-RU"/>
        </w:rPr>
      </w:pPr>
      <w:bookmarkStart w:id="1" w:name="dst100379"/>
      <w:bookmarkEnd w:id="1"/>
      <w:r>
        <w:rPr>
          <w:rFonts w:eastAsia="Times New Roman"/>
          <w:color w:val="000000"/>
          <w:sz w:val="28"/>
          <w:lang w:eastAsia="ru-RU"/>
        </w:rPr>
        <w:t>- «</w:t>
      </w:r>
      <w:r w:rsidRPr="003129A9">
        <w:rPr>
          <w:rFonts w:eastAsia="Times New Roman"/>
          <w:color w:val="000000"/>
          <w:sz w:val="28"/>
          <w:lang w:eastAsia="ru-RU"/>
        </w:rPr>
        <w:t>порядок оставления запроса заявителя о предоставлении государственной или муници</w:t>
      </w:r>
      <w:r>
        <w:rPr>
          <w:rFonts w:eastAsia="Times New Roman"/>
          <w:color w:val="000000"/>
          <w:sz w:val="28"/>
          <w:lang w:eastAsia="ru-RU"/>
        </w:rPr>
        <w:t>пальной услуги без рассмотрения».</w:t>
      </w:r>
    </w:p>
    <w:p w:rsidR="004B0FA2" w:rsidRDefault="00986167" w:rsidP="004B0FA2">
      <w:pPr>
        <w:pStyle w:val="1"/>
        <w:ind w:firstLine="709"/>
        <w:jc w:val="both"/>
        <w:rPr>
          <w:rStyle w:val="apple-style-span"/>
          <w:color w:val="000000"/>
          <w:sz w:val="28"/>
        </w:rPr>
      </w:pPr>
      <w:r>
        <w:rPr>
          <w:color w:val="000000"/>
          <w:sz w:val="32"/>
          <w:szCs w:val="26"/>
        </w:rPr>
        <w:t xml:space="preserve">5) в </w:t>
      </w:r>
      <w:r w:rsidRPr="004B0FA2">
        <w:rPr>
          <w:b/>
          <w:color w:val="000000"/>
          <w:sz w:val="32"/>
          <w:szCs w:val="26"/>
        </w:rPr>
        <w:t xml:space="preserve">п. </w:t>
      </w:r>
      <w:r w:rsidR="004B0FA2" w:rsidRPr="004B0FA2">
        <w:rPr>
          <w:b/>
          <w:color w:val="000000"/>
          <w:sz w:val="32"/>
          <w:szCs w:val="26"/>
        </w:rPr>
        <w:t>3.1</w:t>
      </w:r>
      <w:r w:rsidR="004B0FA2">
        <w:rPr>
          <w:color w:val="000000"/>
          <w:sz w:val="32"/>
          <w:szCs w:val="26"/>
        </w:rPr>
        <w:t xml:space="preserve"> слова «</w:t>
      </w:r>
      <w:r w:rsidRPr="00986167">
        <w:rPr>
          <w:rStyle w:val="apple-style-span"/>
          <w:color w:val="000000"/>
          <w:sz w:val="28"/>
        </w:rPr>
        <w:t>Блок-схема порядка предоставления муниципальной услуги представлена в приложении</w:t>
      </w:r>
      <w:r w:rsidR="004B0FA2">
        <w:rPr>
          <w:rStyle w:val="apple-style-span"/>
          <w:color w:val="000000"/>
          <w:sz w:val="28"/>
        </w:rPr>
        <w:t xml:space="preserve"> №</w:t>
      </w:r>
      <w:r w:rsidRPr="00986167">
        <w:rPr>
          <w:rStyle w:val="apple-style-span"/>
          <w:color w:val="000000"/>
          <w:sz w:val="28"/>
        </w:rPr>
        <w:t xml:space="preserve"> 2</w:t>
      </w:r>
      <w:r w:rsidR="004B0FA2">
        <w:rPr>
          <w:rStyle w:val="apple-style-span"/>
          <w:color w:val="000000"/>
          <w:sz w:val="28"/>
        </w:rPr>
        <w:t xml:space="preserve">» </w:t>
      </w:r>
    </w:p>
    <w:p w:rsidR="00986167" w:rsidRPr="004B0FA2" w:rsidRDefault="004B0FA2" w:rsidP="004B0FA2">
      <w:pPr>
        <w:pStyle w:val="1"/>
        <w:ind w:firstLine="709"/>
        <w:jc w:val="both"/>
        <w:rPr>
          <w:color w:val="000000"/>
          <w:sz w:val="28"/>
        </w:rPr>
      </w:pPr>
      <w:r>
        <w:rPr>
          <w:rStyle w:val="apple-style-span"/>
          <w:color w:val="000000"/>
          <w:sz w:val="28"/>
        </w:rPr>
        <w:t xml:space="preserve">6) в Регламенте </w:t>
      </w:r>
      <w:r w:rsidRPr="004B0FA2">
        <w:rPr>
          <w:rStyle w:val="apple-style-span"/>
          <w:b/>
          <w:color w:val="000000"/>
          <w:sz w:val="28"/>
        </w:rPr>
        <w:t>Приложение № 2</w:t>
      </w:r>
      <w:r>
        <w:rPr>
          <w:rStyle w:val="apple-style-span"/>
          <w:color w:val="000000"/>
          <w:sz w:val="28"/>
        </w:rPr>
        <w:t xml:space="preserve"> исключить.</w:t>
      </w:r>
    </w:p>
    <w:p w:rsidR="00910491" w:rsidRPr="00910491" w:rsidRDefault="00910491" w:rsidP="00910491">
      <w:pPr>
        <w:ind w:firstLine="540"/>
        <w:jc w:val="both"/>
        <w:rPr>
          <w:sz w:val="28"/>
          <w:szCs w:val="26"/>
        </w:rPr>
      </w:pPr>
      <w:r w:rsidRPr="00910491">
        <w:rPr>
          <w:sz w:val="28"/>
          <w:szCs w:val="26"/>
        </w:rPr>
        <w:lastRenderedPageBreak/>
        <w:t>2. Постановление вступает в силу после его официального опубликования (обнародования) и подлежит размещению на официальном сайте Целинного сельсовета.</w:t>
      </w:r>
    </w:p>
    <w:p w:rsidR="00910491" w:rsidRPr="00910491" w:rsidRDefault="00910491" w:rsidP="00910491">
      <w:pPr>
        <w:ind w:firstLine="540"/>
        <w:jc w:val="both"/>
        <w:rPr>
          <w:sz w:val="28"/>
          <w:szCs w:val="26"/>
        </w:rPr>
      </w:pPr>
      <w:r w:rsidRPr="00910491">
        <w:rPr>
          <w:sz w:val="28"/>
          <w:szCs w:val="26"/>
        </w:rPr>
        <w:t xml:space="preserve">3.  </w:t>
      </w:r>
      <w:proofErr w:type="gramStart"/>
      <w:r w:rsidRPr="00910491">
        <w:rPr>
          <w:sz w:val="28"/>
          <w:szCs w:val="26"/>
        </w:rPr>
        <w:t>Контроль  за</w:t>
      </w:r>
      <w:proofErr w:type="gramEnd"/>
      <w:r w:rsidRPr="00910491">
        <w:rPr>
          <w:sz w:val="28"/>
          <w:szCs w:val="26"/>
        </w:rPr>
        <w:t xml:space="preserve">  исполнением  постановления  оставляю за собой.</w:t>
      </w:r>
    </w:p>
    <w:p w:rsidR="00910491" w:rsidRPr="0000722A" w:rsidRDefault="00910491" w:rsidP="00910491">
      <w:pPr>
        <w:spacing w:line="360" w:lineRule="auto"/>
        <w:jc w:val="both"/>
        <w:rPr>
          <w:szCs w:val="26"/>
        </w:rPr>
      </w:pPr>
      <w:r w:rsidRPr="0000722A">
        <w:rPr>
          <w:szCs w:val="26"/>
        </w:rPr>
        <w:t xml:space="preserve">         </w:t>
      </w:r>
    </w:p>
    <w:p w:rsidR="00872686" w:rsidRDefault="00872686" w:rsidP="00910491">
      <w:pPr>
        <w:spacing w:line="360" w:lineRule="auto"/>
        <w:jc w:val="both"/>
        <w:rPr>
          <w:sz w:val="28"/>
          <w:szCs w:val="26"/>
        </w:rPr>
      </w:pPr>
    </w:p>
    <w:p w:rsidR="00933EE4" w:rsidRPr="00872686" w:rsidRDefault="00910491" w:rsidP="00872686">
      <w:pPr>
        <w:spacing w:line="360" w:lineRule="auto"/>
        <w:jc w:val="both"/>
        <w:rPr>
          <w:sz w:val="28"/>
          <w:szCs w:val="26"/>
        </w:rPr>
      </w:pPr>
      <w:r w:rsidRPr="00872686">
        <w:rPr>
          <w:sz w:val="28"/>
          <w:szCs w:val="26"/>
        </w:rPr>
        <w:t xml:space="preserve">Глава Целинного сельсовета          </w:t>
      </w:r>
      <w:r w:rsidR="00872686">
        <w:rPr>
          <w:sz w:val="28"/>
          <w:szCs w:val="26"/>
        </w:rPr>
        <w:t xml:space="preserve">                              </w:t>
      </w:r>
      <w:r w:rsidRPr="00872686">
        <w:rPr>
          <w:sz w:val="28"/>
          <w:szCs w:val="26"/>
        </w:rPr>
        <w:t xml:space="preserve">                   </w:t>
      </w:r>
      <w:r w:rsidR="00872686" w:rsidRPr="00872686">
        <w:rPr>
          <w:sz w:val="28"/>
          <w:szCs w:val="26"/>
        </w:rPr>
        <w:t>Т.И. Морозова</w:t>
      </w:r>
      <w:r>
        <w:rPr>
          <w:szCs w:val="26"/>
        </w:rPr>
        <w:t xml:space="preserve">                                                                                   </w:t>
      </w:r>
    </w:p>
    <w:sectPr w:rsidR="00933EE4" w:rsidRPr="00872686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B4" w:rsidRDefault="00B224B4" w:rsidP="00986167">
      <w:pPr>
        <w:spacing w:line="240" w:lineRule="auto"/>
      </w:pPr>
      <w:r>
        <w:separator/>
      </w:r>
    </w:p>
  </w:endnote>
  <w:endnote w:type="continuationSeparator" w:id="0">
    <w:p w:rsidR="00B224B4" w:rsidRDefault="00B224B4" w:rsidP="00986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B4" w:rsidRDefault="00B224B4" w:rsidP="00986167">
      <w:pPr>
        <w:spacing w:line="240" w:lineRule="auto"/>
      </w:pPr>
      <w:r>
        <w:separator/>
      </w:r>
    </w:p>
  </w:footnote>
  <w:footnote w:type="continuationSeparator" w:id="0">
    <w:p w:rsidR="00B224B4" w:rsidRDefault="00B224B4" w:rsidP="009861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91"/>
    <w:rsid w:val="000169EE"/>
    <w:rsid w:val="000A22BF"/>
    <w:rsid w:val="001E5E2D"/>
    <w:rsid w:val="003855F5"/>
    <w:rsid w:val="003D2838"/>
    <w:rsid w:val="004B0FA2"/>
    <w:rsid w:val="00562980"/>
    <w:rsid w:val="00682A45"/>
    <w:rsid w:val="007108FD"/>
    <w:rsid w:val="0079577E"/>
    <w:rsid w:val="00872686"/>
    <w:rsid w:val="00910491"/>
    <w:rsid w:val="00933EE4"/>
    <w:rsid w:val="00986167"/>
    <w:rsid w:val="00A01CA8"/>
    <w:rsid w:val="00B224B4"/>
    <w:rsid w:val="00BE4EB1"/>
    <w:rsid w:val="00C23143"/>
    <w:rsid w:val="00C4486C"/>
    <w:rsid w:val="00C70F0D"/>
    <w:rsid w:val="00C8557D"/>
    <w:rsid w:val="00D9570A"/>
    <w:rsid w:val="00DB4219"/>
    <w:rsid w:val="00F55025"/>
    <w:rsid w:val="00FA26BA"/>
    <w:rsid w:val="00FD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1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8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61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167"/>
    <w:rPr>
      <w:rFonts w:ascii="Times New Roman" w:eastAsia="Calibri" w:hAnsi="Times New Roman" w:cs="Times New Roman"/>
      <w:sz w:val="26"/>
    </w:rPr>
  </w:style>
  <w:style w:type="paragraph" w:styleId="a7">
    <w:name w:val="footer"/>
    <w:basedOn w:val="a"/>
    <w:link w:val="a8"/>
    <w:uiPriority w:val="99"/>
    <w:semiHidden/>
    <w:unhideWhenUsed/>
    <w:rsid w:val="009861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167"/>
    <w:rPr>
      <w:rFonts w:ascii="Times New Roman" w:eastAsia="Calibri" w:hAnsi="Times New Roman" w:cs="Times New Roman"/>
      <w:sz w:val="26"/>
    </w:rPr>
  </w:style>
  <w:style w:type="paragraph" w:customStyle="1" w:styleId="1">
    <w:name w:val="Обычный1"/>
    <w:basedOn w:val="a"/>
    <w:rsid w:val="0098616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86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2e3ba6a97869168fcfb5c941ab0ad1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82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se.garant.ru/70803770/2e3ba6a97869168fcfb5c941ab0ad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2020-11-24T08:02:00Z</dcterms:created>
  <dcterms:modified xsi:type="dcterms:W3CDTF">2020-12-10T03:38:00Z</dcterms:modified>
</cp:coreProperties>
</file>