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30" w:rsidRDefault="00185F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5pt;visibility:visible">
            <v:imagedata r:id="rId6" o:title=""/>
          </v:shape>
        </w:pict>
      </w:r>
    </w:p>
    <w:p w:rsidR="002E2A30" w:rsidRDefault="002E2A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A30" w:rsidRDefault="002E2A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2E2A30" w:rsidRDefault="002E2A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РЕСПУБЛИКА ХАКАСИЯ</w:t>
      </w:r>
    </w:p>
    <w:p w:rsidR="002E2A30" w:rsidRDefault="002E2A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2E2A30" w:rsidRDefault="00846D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ЦЕЛИННОГО</w:t>
      </w:r>
      <w:r w:rsidR="002E2A30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</w:p>
    <w:p w:rsidR="002E2A30" w:rsidRDefault="002E2A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A30" w:rsidRDefault="002E2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A30" w:rsidRDefault="002E2A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2E2A30" w:rsidRDefault="002E2A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A30" w:rsidRDefault="001A5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 2</w:t>
      </w:r>
      <w:r w:rsidR="00C10B7C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2E2A30" w:rsidRPr="001C0A62">
        <w:rPr>
          <w:rFonts w:ascii="Times New Roman" w:hAnsi="Times New Roman" w:cs="Times New Roman"/>
          <w:sz w:val="24"/>
          <w:szCs w:val="24"/>
          <w:u w:val="single"/>
        </w:rPr>
        <w:t xml:space="preserve"> »</w:t>
      </w:r>
      <w:r w:rsidR="002E2A30">
        <w:rPr>
          <w:rFonts w:ascii="Times New Roman" w:hAnsi="Times New Roman" w:cs="Times New Roman"/>
          <w:sz w:val="24"/>
          <w:szCs w:val="24"/>
        </w:rPr>
        <w:t xml:space="preserve">   </w:t>
      </w:r>
      <w:r w:rsidR="002E2A30">
        <w:rPr>
          <w:rFonts w:ascii="Times New Roman" w:hAnsi="Times New Roman" w:cs="Times New Roman"/>
          <w:sz w:val="24"/>
          <w:szCs w:val="24"/>
          <w:u w:val="single"/>
        </w:rPr>
        <w:t xml:space="preserve">      декабря     </w:t>
      </w:r>
      <w:r w:rsidR="002E2A30">
        <w:rPr>
          <w:rFonts w:ascii="Times New Roman" w:hAnsi="Times New Roman" w:cs="Times New Roman"/>
          <w:sz w:val="24"/>
          <w:szCs w:val="24"/>
        </w:rPr>
        <w:t>20</w:t>
      </w:r>
      <w:r w:rsidR="00C10B7C">
        <w:rPr>
          <w:rFonts w:ascii="Times New Roman" w:hAnsi="Times New Roman" w:cs="Times New Roman"/>
          <w:sz w:val="24"/>
          <w:szCs w:val="24"/>
        </w:rPr>
        <w:t>20</w:t>
      </w:r>
      <w:r w:rsidR="00846D86">
        <w:rPr>
          <w:rFonts w:ascii="Times New Roman" w:hAnsi="Times New Roman" w:cs="Times New Roman"/>
          <w:sz w:val="24"/>
          <w:szCs w:val="24"/>
        </w:rPr>
        <w:t>г.                        с.</w:t>
      </w:r>
      <w:r w:rsidR="005E07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6D86">
        <w:rPr>
          <w:rFonts w:ascii="Times New Roman" w:hAnsi="Times New Roman" w:cs="Times New Roman"/>
          <w:sz w:val="24"/>
          <w:szCs w:val="24"/>
        </w:rPr>
        <w:t>Целинное</w:t>
      </w:r>
      <w:proofErr w:type="gramEnd"/>
      <w:r w:rsidR="002E2A30">
        <w:rPr>
          <w:rFonts w:ascii="Times New Roman" w:hAnsi="Times New Roman" w:cs="Times New Roman"/>
          <w:sz w:val="24"/>
          <w:szCs w:val="24"/>
        </w:rPr>
        <w:t xml:space="preserve">                                        № </w:t>
      </w:r>
      <w:r w:rsidR="002E2A30" w:rsidRPr="00E253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10B7C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8E6ACB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2E2A30" w:rsidRDefault="002E2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A30" w:rsidRDefault="002E2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A30" w:rsidRPr="00015B2E" w:rsidRDefault="002E2A30" w:rsidP="00015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A30" w:rsidRPr="00015B2E" w:rsidRDefault="002E2A30" w:rsidP="00015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B2E">
        <w:rPr>
          <w:rFonts w:ascii="Times New Roman" w:hAnsi="Times New Roman" w:cs="Times New Roman"/>
          <w:sz w:val="24"/>
          <w:szCs w:val="24"/>
        </w:rPr>
        <w:t>О порядке осуществления</w:t>
      </w:r>
    </w:p>
    <w:p w:rsidR="002E2A30" w:rsidRPr="00015B2E" w:rsidRDefault="002E2A30" w:rsidP="00015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846D86">
        <w:rPr>
          <w:rFonts w:ascii="Times New Roman" w:hAnsi="Times New Roman" w:cs="Times New Roman"/>
          <w:sz w:val="24"/>
          <w:szCs w:val="24"/>
        </w:rPr>
        <w:t>Целинного</w:t>
      </w:r>
      <w:r w:rsidRPr="00015B2E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2E2A30" w:rsidRPr="00015B2E" w:rsidRDefault="002E2A30" w:rsidP="00015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B2E">
        <w:rPr>
          <w:rFonts w:ascii="Times New Roman" w:hAnsi="Times New Roman" w:cs="Times New Roman"/>
          <w:sz w:val="24"/>
          <w:szCs w:val="24"/>
        </w:rPr>
        <w:t>полномочий администратора доходов</w:t>
      </w:r>
    </w:p>
    <w:p w:rsidR="002E2A30" w:rsidRPr="00015B2E" w:rsidRDefault="002E2A30" w:rsidP="00015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B2E">
        <w:rPr>
          <w:rFonts w:ascii="Times New Roman" w:hAnsi="Times New Roman" w:cs="Times New Roman"/>
          <w:sz w:val="24"/>
          <w:szCs w:val="24"/>
        </w:rPr>
        <w:t xml:space="preserve">бюджета поселения, администратора </w:t>
      </w:r>
    </w:p>
    <w:p w:rsidR="002E2A30" w:rsidRPr="00015B2E" w:rsidRDefault="002E2A30" w:rsidP="00015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B2E">
        <w:rPr>
          <w:rFonts w:ascii="Times New Roman" w:hAnsi="Times New Roman" w:cs="Times New Roman"/>
          <w:sz w:val="24"/>
          <w:szCs w:val="24"/>
        </w:rPr>
        <w:t>источников  финансирования</w:t>
      </w:r>
    </w:p>
    <w:p w:rsidR="002E2A30" w:rsidRPr="00015B2E" w:rsidRDefault="002E2A30" w:rsidP="00015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B2E">
        <w:rPr>
          <w:rFonts w:ascii="Times New Roman" w:hAnsi="Times New Roman" w:cs="Times New Roman"/>
          <w:sz w:val="24"/>
          <w:szCs w:val="24"/>
        </w:rPr>
        <w:t>дефицита  бюджета поселения</w:t>
      </w:r>
    </w:p>
    <w:p w:rsidR="002E2A30" w:rsidRPr="00015B2E" w:rsidRDefault="002E2A30" w:rsidP="00015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A30" w:rsidRPr="00015B2E" w:rsidRDefault="002E2A30" w:rsidP="00015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015B2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15B2E">
        <w:rPr>
          <w:rFonts w:ascii="Times New Roman" w:hAnsi="Times New Roman" w:cs="Times New Roman"/>
          <w:sz w:val="24"/>
          <w:szCs w:val="24"/>
        </w:rPr>
        <w:t xml:space="preserve"> исполнении решени</w:t>
      </w:r>
      <w:r w:rsidR="00846D86">
        <w:rPr>
          <w:rFonts w:ascii="Times New Roman" w:hAnsi="Times New Roman" w:cs="Times New Roman"/>
          <w:sz w:val="24"/>
          <w:szCs w:val="24"/>
        </w:rPr>
        <w:t>я  Совета депут</w:t>
      </w:r>
      <w:r w:rsidR="003D35CB">
        <w:rPr>
          <w:rFonts w:ascii="Times New Roman" w:hAnsi="Times New Roman" w:cs="Times New Roman"/>
          <w:sz w:val="24"/>
          <w:szCs w:val="24"/>
        </w:rPr>
        <w:t>атов Целинного сельсовета от  24.12.2020</w:t>
      </w:r>
      <w:r w:rsidRPr="00015B2E">
        <w:rPr>
          <w:rFonts w:ascii="Times New Roman" w:hAnsi="Times New Roman" w:cs="Times New Roman"/>
          <w:sz w:val="24"/>
          <w:szCs w:val="24"/>
        </w:rPr>
        <w:t xml:space="preserve">г </w:t>
      </w:r>
    </w:p>
    <w:p w:rsidR="002E2A30" w:rsidRPr="00015B2E" w:rsidRDefault="003D35CB" w:rsidP="00015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</w:t>
      </w:r>
      <w:r w:rsidR="00846D86">
        <w:rPr>
          <w:rFonts w:ascii="Times New Roman" w:hAnsi="Times New Roman" w:cs="Times New Roman"/>
          <w:sz w:val="24"/>
          <w:szCs w:val="24"/>
        </w:rPr>
        <w:t>/1</w:t>
      </w:r>
    </w:p>
    <w:p w:rsidR="002E2A30" w:rsidRPr="00015B2E" w:rsidRDefault="002E2A30" w:rsidP="00015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B2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46D86">
        <w:rPr>
          <w:rFonts w:ascii="Times New Roman" w:hAnsi="Times New Roman" w:cs="Times New Roman"/>
          <w:sz w:val="24"/>
          <w:szCs w:val="24"/>
        </w:rPr>
        <w:t xml:space="preserve">                     Постановляет</w:t>
      </w:r>
      <w:r w:rsidRPr="00015B2E">
        <w:rPr>
          <w:rFonts w:ascii="Times New Roman" w:hAnsi="Times New Roman" w:cs="Times New Roman"/>
          <w:sz w:val="24"/>
          <w:szCs w:val="24"/>
        </w:rPr>
        <w:t>:</w:t>
      </w:r>
    </w:p>
    <w:p w:rsidR="002E2A30" w:rsidRPr="00015B2E" w:rsidRDefault="002E2A30" w:rsidP="00A316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B2E">
        <w:rPr>
          <w:rFonts w:ascii="Times New Roman" w:hAnsi="Times New Roman" w:cs="Times New Roman"/>
          <w:sz w:val="24"/>
          <w:szCs w:val="24"/>
        </w:rPr>
        <w:t>Назначить администратором  доходов  бюд</w:t>
      </w:r>
      <w:r w:rsidR="00846D86">
        <w:rPr>
          <w:rFonts w:ascii="Times New Roman" w:hAnsi="Times New Roman" w:cs="Times New Roman"/>
          <w:sz w:val="24"/>
          <w:szCs w:val="24"/>
        </w:rPr>
        <w:t>жета Администрацию  Целинного</w:t>
      </w:r>
      <w:r w:rsidRPr="00015B2E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2E2A30" w:rsidRPr="00015B2E" w:rsidRDefault="002E2A30" w:rsidP="00A316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B2E">
        <w:rPr>
          <w:rFonts w:ascii="Times New Roman" w:hAnsi="Times New Roman" w:cs="Times New Roman"/>
          <w:sz w:val="24"/>
          <w:szCs w:val="24"/>
        </w:rPr>
        <w:t>Закрепить за администратор</w:t>
      </w:r>
      <w:r w:rsidR="00846D86">
        <w:rPr>
          <w:rFonts w:ascii="Times New Roman" w:hAnsi="Times New Roman" w:cs="Times New Roman"/>
          <w:sz w:val="24"/>
          <w:szCs w:val="24"/>
        </w:rPr>
        <w:t>ом доходов  бюджета Целинного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на основании п.1</w:t>
      </w:r>
      <w:r w:rsidRPr="00015B2E">
        <w:rPr>
          <w:rFonts w:ascii="Times New Roman" w:hAnsi="Times New Roman" w:cs="Times New Roman"/>
          <w:sz w:val="24"/>
          <w:szCs w:val="24"/>
        </w:rPr>
        <w:t xml:space="preserve"> ст.160 Бюджетного Кодекса Российской Федерации следующие коды доходов  (приложение № 1)</w:t>
      </w:r>
    </w:p>
    <w:p w:rsidR="002E2A30" w:rsidRPr="00015B2E" w:rsidRDefault="002E2A30" w:rsidP="00A316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B2E">
        <w:rPr>
          <w:rFonts w:ascii="Times New Roman" w:hAnsi="Times New Roman" w:cs="Times New Roman"/>
          <w:sz w:val="24"/>
          <w:szCs w:val="24"/>
        </w:rPr>
        <w:t>Наделить администрато</w:t>
      </w:r>
      <w:r w:rsidR="00846D86">
        <w:rPr>
          <w:rFonts w:ascii="Times New Roman" w:hAnsi="Times New Roman" w:cs="Times New Roman"/>
          <w:sz w:val="24"/>
          <w:szCs w:val="24"/>
        </w:rPr>
        <w:t>ра доходов  бюджета Целинного</w:t>
      </w:r>
      <w:r w:rsidRPr="00015B2E">
        <w:rPr>
          <w:rFonts w:ascii="Times New Roman" w:hAnsi="Times New Roman" w:cs="Times New Roman"/>
          <w:sz w:val="24"/>
          <w:szCs w:val="24"/>
        </w:rPr>
        <w:t xml:space="preserve"> сельсовета бюдж</w:t>
      </w:r>
      <w:r>
        <w:rPr>
          <w:rFonts w:ascii="Times New Roman" w:hAnsi="Times New Roman" w:cs="Times New Roman"/>
          <w:sz w:val="24"/>
          <w:szCs w:val="24"/>
        </w:rPr>
        <w:t>етными полномочиями согласно п.2</w:t>
      </w:r>
      <w:r w:rsidRPr="00015B2E">
        <w:rPr>
          <w:rFonts w:ascii="Times New Roman" w:hAnsi="Times New Roman" w:cs="Times New Roman"/>
          <w:sz w:val="24"/>
          <w:szCs w:val="24"/>
        </w:rPr>
        <w:t xml:space="preserve"> ст.160.  Бюджетного Кодекса Российской Федерации.</w:t>
      </w:r>
    </w:p>
    <w:p w:rsidR="002E2A30" w:rsidRPr="00015B2E" w:rsidRDefault="002E2A30" w:rsidP="00A316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5B2E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15B2E">
        <w:rPr>
          <w:rFonts w:ascii="Times New Roman" w:hAnsi="Times New Roman" w:cs="Times New Roman"/>
          <w:sz w:val="24"/>
          <w:szCs w:val="24"/>
        </w:rPr>
        <w:t>Назначить администратором источников  финансирования дефицита</w:t>
      </w:r>
    </w:p>
    <w:p w:rsidR="002E2A30" w:rsidRPr="00015B2E" w:rsidRDefault="00846D86" w:rsidP="00A316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бюджета Целинного</w:t>
      </w:r>
      <w:r w:rsidR="002E2A30" w:rsidRPr="00015B2E">
        <w:rPr>
          <w:rFonts w:ascii="Times New Roman" w:hAnsi="Times New Roman" w:cs="Times New Roman"/>
          <w:sz w:val="24"/>
          <w:szCs w:val="24"/>
        </w:rPr>
        <w:t xml:space="preserve"> сельсовета, администраци</w:t>
      </w:r>
      <w:r>
        <w:rPr>
          <w:rFonts w:ascii="Times New Roman" w:hAnsi="Times New Roman" w:cs="Times New Roman"/>
          <w:sz w:val="24"/>
          <w:szCs w:val="24"/>
        </w:rPr>
        <w:t>ю Целинного</w:t>
      </w:r>
      <w:r w:rsidR="002E2A30" w:rsidRPr="00015B2E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2E2A30" w:rsidRPr="00A316D1" w:rsidRDefault="002E2A30" w:rsidP="00A316D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6D1">
        <w:rPr>
          <w:rFonts w:ascii="Times New Roman" w:hAnsi="Times New Roman" w:cs="Times New Roman"/>
          <w:sz w:val="24"/>
          <w:szCs w:val="24"/>
        </w:rPr>
        <w:t xml:space="preserve">Закрепить за администратором источников финансирования дефицита бюджета  на          основании п.1 ст.160 Бюджетного кодекса Российской Федерации   следующие коды   </w:t>
      </w:r>
      <w:proofErr w:type="gramStart"/>
      <w:r w:rsidRPr="00A316D1">
        <w:rPr>
          <w:rFonts w:ascii="Times New Roman" w:hAnsi="Times New Roman" w:cs="Times New Roman"/>
          <w:sz w:val="24"/>
          <w:szCs w:val="24"/>
        </w:rPr>
        <w:t>источников  финансирова</w:t>
      </w:r>
      <w:r>
        <w:rPr>
          <w:rFonts w:ascii="Times New Roman" w:hAnsi="Times New Roman" w:cs="Times New Roman"/>
          <w:sz w:val="24"/>
          <w:szCs w:val="24"/>
        </w:rPr>
        <w:t>ния</w:t>
      </w:r>
      <w:r w:rsidR="00846D86">
        <w:rPr>
          <w:rFonts w:ascii="Times New Roman" w:hAnsi="Times New Roman" w:cs="Times New Roman"/>
          <w:sz w:val="24"/>
          <w:szCs w:val="24"/>
        </w:rPr>
        <w:t xml:space="preserve">  дефицита  бюджета Целинного</w:t>
      </w:r>
      <w:r w:rsidRPr="00A316D1">
        <w:rPr>
          <w:rFonts w:ascii="Times New Roman" w:hAnsi="Times New Roman" w:cs="Times New Roman"/>
          <w:sz w:val="24"/>
          <w:szCs w:val="24"/>
        </w:rPr>
        <w:t xml:space="preserve"> сельсовета</w:t>
      </w:r>
      <w:proofErr w:type="gramEnd"/>
      <w:r w:rsidRPr="00A316D1">
        <w:rPr>
          <w:rFonts w:ascii="Times New Roman" w:hAnsi="Times New Roman" w:cs="Times New Roman"/>
          <w:sz w:val="24"/>
          <w:szCs w:val="24"/>
        </w:rPr>
        <w:t xml:space="preserve"> согласно   приложения </w:t>
      </w:r>
      <w:r w:rsidR="00846D86">
        <w:rPr>
          <w:rFonts w:ascii="Times New Roman" w:hAnsi="Times New Roman" w:cs="Times New Roman"/>
          <w:sz w:val="24"/>
          <w:szCs w:val="24"/>
        </w:rPr>
        <w:t xml:space="preserve"> </w:t>
      </w:r>
      <w:r w:rsidRPr="00A316D1">
        <w:rPr>
          <w:rFonts w:ascii="Times New Roman" w:hAnsi="Times New Roman" w:cs="Times New Roman"/>
          <w:sz w:val="24"/>
          <w:szCs w:val="24"/>
        </w:rPr>
        <w:t>№ 2.</w:t>
      </w:r>
    </w:p>
    <w:p w:rsidR="002E2A30" w:rsidRDefault="002E2A30" w:rsidP="00A316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</w:t>
      </w:r>
      <w:r w:rsidRPr="00015B2E">
        <w:rPr>
          <w:rFonts w:ascii="Times New Roman" w:hAnsi="Times New Roman" w:cs="Times New Roman"/>
          <w:sz w:val="24"/>
          <w:szCs w:val="24"/>
        </w:rPr>
        <w:t>Наделить администратора источников 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дефицита, бюджета     </w:t>
      </w:r>
    </w:p>
    <w:p w:rsidR="002E2A30" w:rsidRDefault="00846D86" w:rsidP="00A316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Целинного</w:t>
      </w:r>
      <w:r w:rsidR="002E2A30" w:rsidRPr="00015B2E">
        <w:rPr>
          <w:rFonts w:ascii="Times New Roman" w:hAnsi="Times New Roman" w:cs="Times New Roman"/>
          <w:sz w:val="24"/>
          <w:szCs w:val="24"/>
        </w:rPr>
        <w:t xml:space="preserve"> сельсовета бюджетными полномочиями согласно п.2 ст.160 </w:t>
      </w:r>
    </w:p>
    <w:p w:rsidR="002E2A30" w:rsidRPr="00015B2E" w:rsidRDefault="002E2A30" w:rsidP="00A316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15B2E">
        <w:rPr>
          <w:rFonts w:ascii="Times New Roman" w:hAnsi="Times New Roman" w:cs="Times New Roman"/>
          <w:sz w:val="24"/>
          <w:szCs w:val="24"/>
        </w:rPr>
        <w:t xml:space="preserve">Бюджетного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B2E">
        <w:rPr>
          <w:rFonts w:ascii="Times New Roman" w:hAnsi="Times New Roman" w:cs="Times New Roman"/>
          <w:sz w:val="24"/>
          <w:szCs w:val="24"/>
        </w:rPr>
        <w:t>Кодекса Российской Федерации.</w:t>
      </w:r>
    </w:p>
    <w:p w:rsidR="002E2A30" w:rsidRPr="00015B2E" w:rsidRDefault="002E2A30" w:rsidP="00A316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5B2E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15B2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15B2E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2E2A30" w:rsidRPr="00015B2E" w:rsidRDefault="002E2A30" w:rsidP="00A316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2A30" w:rsidRPr="00015B2E" w:rsidRDefault="002E2A30" w:rsidP="00015B2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E2A30" w:rsidRDefault="002E2A30" w:rsidP="00015B2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E2A30" w:rsidRDefault="002E2A30" w:rsidP="00015B2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E2A30" w:rsidRPr="00015B2E" w:rsidRDefault="002E2A30" w:rsidP="00015B2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D35CB" w:rsidRDefault="00846D86" w:rsidP="00015B2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Целинного</w:t>
      </w:r>
      <w:r w:rsidR="002E2A30" w:rsidRPr="00015B2E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</w:t>
      </w:r>
      <w:r w:rsidR="002E2A3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35C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D3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5CB">
        <w:rPr>
          <w:rFonts w:ascii="Times New Roman" w:hAnsi="Times New Roman" w:cs="Times New Roman"/>
          <w:sz w:val="24"/>
          <w:szCs w:val="24"/>
        </w:rPr>
        <w:t>Т.И.Морозова</w:t>
      </w:r>
      <w:proofErr w:type="spellEnd"/>
    </w:p>
    <w:p w:rsidR="002E2A30" w:rsidRPr="00015B2E" w:rsidRDefault="002E2A30" w:rsidP="00015B2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15B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2A30" w:rsidRPr="00015B2E" w:rsidRDefault="002E2A30" w:rsidP="00015B2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E2A30" w:rsidRDefault="002E2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A30" w:rsidRPr="00EE57F7" w:rsidRDefault="002E2A30" w:rsidP="004155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57F7">
        <w:rPr>
          <w:rFonts w:ascii="Times New Roman" w:hAnsi="Times New Roman" w:cs="Times New Roman"/>
          <w:b/>
          <w:bCs/>
        </w:rPr>
        <w:lastRenderedPageBreak/>
        <w:t xml:space="preserve">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</w:t>
      </w:r>
      <w:r w:rsidR="00846D86">
        <w:rPr>
          <w:rFonts w:ascii="Times New Roman" w:hAnsi="Times New Roman" w:cs="Times New Roman"/>
          <w:b/>
          <w:bCs/>
        </w:rPr>
        <w:t xml:space="preserve">                            </w:t>
      </w:r>
      <w:r w:rsidR="005E0747">
        <w:rPr>
          <w:rFonts w:ascii="Times New Roman" w:hAnsi="Times New Roman" w:cs="Times New Roman"/>
          <w:b/>
          <w:bCs/>
        </w:rPr>
        <w:t xml:space="preserve">    </w:t>
      </w:r>
      <w:r w:rsidRPr="00EE57F7">
        <w:rPr>
          <w:rFonts w:ascii="Times New Roman" w:hAnsi="Times New Roman" w:cs="Times New Roman"/>
        </w:rPr>
        <w:t>Приложение 1</w:t>
      </w:r>
    </w:p>
    <w:p w:rsidR="002E2A30" w:rsidRPr="00EE57F7" w:rsidRDefault="002E2A30" w:rsidP="00415544">
      <w:pPr>
        <w:spacing w:after="0" w:line="240" w:lineRule="auto"/>
        <w:rPr>
          <w:rFonts w:ascii="Times New Roman" w:hAnsi="Times New Roman" w:cs="Times New Roman"/>
        </w:rPr>
      </w:pPr>
      <w:r w:rsidRPr="00EE57F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к </w:t>
      </w:r>
      <w:r w:rsidR="003D35CB">
        <w:rPr>
          <w:rFonts w:ascii="Times New Roman" w:hAnsi="Times New Roman" w:cs="Times New Roman"/>
        </w:rPr>
        <w:t xml:space="preserve"> </w:t>
      </w:r>
      <w:r w:rsidRPr="00EE57F7">
        <w:rPr>
          <w:rFonts w:ascii="Times New Roman" w:hAnsi="Times New Roman" w:cs="Times New Roman"/>
        </w:rPr>
        <w:t>Постановлению</w:t>
      </w:r>
    </w:p>
    <w:p w:rsidR="002E2A30" w:rsidRPr="00E253E2" w:rsidRDefault="002E2A30" w:rsidP="0041554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E57F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от 2</w:t>
      </w:r>
      <w:r w:rsidR="003D35CB">
        <w:rPr>
          <w:rFonts w:ascii="Times New Roman" w:hAnsi="Times New Roman" w:cs="Times New Roman"/>
        </w:rPr>
        <w:t>4</w:t>
      </w:r>
      <w:r w:rsidR="004029E2">
        <w:rPr>
          <w:rFonts w:ascii="Times New Roman" w:hAnsi="Times New Roman" w:cs="Times New Roman"/>
        </w:rPr>
        <w:t>.12</w:t>
      </w:r>
      <w:r w:rsidR="003D35CB">
        <w:rPr>
          <w:rFonts w:ascii="Times New Roman" w:hAnsi="Times New Roman" w:cs="Times New Roman"/>
        </w:rPr>
        <w:t>.2020</w:t>
      </w:r>
      <w:r w:rsidRPr="00EE57F7">
        <w:rPr>
          <w:rFonts w:ascii="Times New Roman" w:hAnsi="Times New Roman" w:cs="Times New Roman"/>
        </w:rPr>
        <w:t xml:space="preserve"> г.  №</w:t>
      </w:r>
      <w:r w:rsidR="00350C6E">
        <w:rPr>
          <w:rFonts w:ascii="Times New Roman" w:hAnsi="Times New Roman" w:cs="Times New Roman"/>
        </w:rPr>
        <w:t xml:space="preserve"> </w:t>
      </w:r>
      <w:r w:rsidR="003D35CB">
        <w:rPr>
          <w:rFonts w:ascii="Times New Roman" w:hAnsi="Times New Roman" w:cs="Times New Roman"/>
          <w:u w:val="single"/>
        </w:rPr>
        <w:t xml:space="preserve"> 9</w:t>
      </w:r>
      <w:r w:rsidR="008E6ACB">
        <w:rPr>
          <w:rFonts w:ascii="Times New Roman" w:hAnsi="Times New Roman" w:cs="Times New Roman"/>
          <w:u w:val="single"/>
        </w:rPr>
        <w:t>6</w:t>
      </w:r>
    </w:p>
    <w:p w:rsidR="002E2A30" w:rsidRPr="00EE57F7" w:rsidRDefault="002E2A30" w:rsidP="0041554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</w:t>
      </w:r>
    </w:p>
    <w:p w:rsidR="002E2A30" w:rsidRPr="00EE57F7" w:rsidRDefault="002E2A30" w:rsidP="0041554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Администрат</w:t>
      </w:r>
      <w:r w:rsidR="00846D86">
        <w:rPr>
          <w:rFonts w:ascii="Times New Roman" w:hAnsi="Times New Roman" w:cs="Times New Roman"/>
          <w:b/>
          <w:bCs/>
        </w:rPr>
        <w:t>оры доходов бюджета Целинного</w:t>
      </w:r>
      <w:r w:rsidR="008E6ACB">
        <w:rPr>
          <w:rFonts w:ascii="Times New Roman" w:hAnsi="Times New Roman" w:cs="Times New Roman"/>
          <w:b/>
          <w:bCs/>
        </w:rPr>
        <w:t xml:space="preserve"> сельсовета на 202</w:t>
      </w:r>
      <w:r w:rsidR="003D35CB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2730"/>
        <w:gridCol w:w="6055"/>
      </w:tblGrid>
      <w:tr w:rsidR="008E6ACB" w:rsidRPr="008E6ACB" w:rsidTr="003345C8">
        <w:trPr>
          <w:cantSplit/>
        </w:trPr>
        <w:tc>
          <w:tcPr>
            <w:tcW w:w="1837" w:type="pct"/>
            <w:gridSpan w:val="2"/>
          </w:tcPr>
          <w:p w:rsidR="008E6ACB" w:rsidRPr="008E6ACB" w:rsidRDefault="008E6ACB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B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  <w:p w:rsidR="008E6ACB" w:rsidRPr="008E6ACB" w:rsidRDefault="008E6ACB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163" w:type="pct"/>
            <w:vMerge w:val="restart"/>
          </w:tcPr>
          <w:p w:rsidR="008E6ACB" w:rsidRPr="008E6ACB" w:rsidRDefault="008E6ACB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ACB" w:rsidRPr="008E6ACB" w:rsidRDefault="008E6ACB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ACB" w:rsidRPr="008E6ACB" w:rsidRDefault="008E6ACB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B">
              <w:rPr>
                <w:rFonts w:ascii="Times New Roman" w:hAnsi="Times New Roman" w:cs="Times New Roman"/>
                <w:sz w:val="24"/>
                <w:szCs w:val="24"/>
              </w:rPr>
              <w:t>Наименование главных администраторов  доходов бюджета Целинного сельсовета</w:t>
            </w:r>
          </w:p>
        </w:tc>
      </w:tr>
      <w:tr w:rsidR="008E6ACB" w:rsidRPr="008E6ACB" w:rsidTr="003345C8">
        <w:trPr>
          <w:cantSplit/>
          <w:trHeight w:val="1134"/>
        </w:trPr>
        <w:tc>
          <w:tcPr>
            <w:tcW w:w="411" w:type="pct"/>
            <w:textDirection w:val="btLr"/>
          </w:tcPr>
          <w:p w:rsidR="008E6ACB" w:rsidRPr="008E6ACB" w:rsidRDefault="008E6ACB" w:rsidP="008E6AC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E6ACB">
              <w:rPr>
                <w:rFonts w:ascii="Times New Roman" w:hAnsi="Times New Roman" w:cs="Times New Roman"/>
                <w:sz w:val="20"/>
                <w:szCs w:val="20"/>
              </w:rPr>
              <w:t>Администрация Целинного сельсовета</w:t>
            </w:r>
          </w:p>
        </w:tc>
        <w:tc>
          <w:tcPr>
            <w:tcW w:w="1426" w:type="pct"/>
          </w:tcPr>
          <w:p w:rsidR="008E6ACB" w:rsidRPr="008E6ACB" w:rsidRDefault="008E6ACB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B">
              <w:rPr>
                <w:rFonts w:ascii="Times New Roman" w:hAnsi="Times New Roman" w:cs="Times New Roman"/>
                <w:sz w:val="24"/>
                <w:szCs w:val="24"/>
              </w:rPr>
              <w:t>Доходов бюджета  Целинного</w:t>
            </w:r>
          </w:p>
          <w:p w:rsidR="008E6ACB" w:rsidRPr="008E6ACB" w:rsidRDefault="008E6ACB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B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3163" w:type="pct"/>
            <w:vMerge/>
          </w:tcPr>
          <w:p w:rsidR="008E6ACB" w:rsidRPr="008E6ACB" w:rsidRDefault="008E6ACB" w:rsidP="008E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CB" w:rsidRPr="008E6ACB" w:rsidTr="003345C8">
        <w:trPr>
          <w:trHeight w:val="240"/>
        </w:trPr>
        <w:tc>
          <w:tcPr>
            <w:tcW w:w="411" w:type="pct"/>
          </w:tcPr>
          <w:p w:rsidR="008E6ACB" w:rsidRPr="008E6ACB" w:rsidRDefault="008E6ACB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pct"/>
          </w:tcPr>
          <w:p w:rsidR="008E6ACB" w:rsidRPr="008E6ACB" w:rsidRDefault="008E6ACB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3" w:type="pct"/>
          </w:tcPr>
          <w:p w:rsidR="008E6ACB" w:rsidRPr="008E6ACB" w:rsidRDefault="008E6ACB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6ACB" w:rsidRPr="008E6ACB" w:rsidTr="003345C8">
        <w:tc>
          <w:tcPr>
            <w:tcW w:w="411" w:type="pct"/>
          </w:tcPr>
          <w:p w:rsidR="008E6ACB" w:rsidRPr="008E6ACB" w:rsidRDefault="008E6ACB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589" w:type="pct"/>
            <w:gridSpan w:val="2"/>
          </w:tcPr>
          <w:p w:rsidR="008E6ACB" w:rsidRPr="008E6ACB" w:rsidRDefault="008E6ACB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CB">
              <w:rPr>
                <w:rFonts w:ascii="Times New Roman" w:hAnsi="Times New Roman" w:cs="Times New Roman"/>
                <w:b/>
                <w:sz w:val="24"/>
                <w:szCs w:val="24"/>
              </w:rPr>
              <w:t>Целинный сельсовет</w:t>
            </w:r>
          </w:p>
        </w:tc>
      </w:tr>
      <w:tr w:rsidR="008E6ACB" w:rsidRPr="008E6ACB" w:rsidTr="003345C8">
        <w:tc>
          <w:tcPr>
            <w:tcW w:w="411" w:type="pct"/>
          </w:tcPr>
          <w:p w:rsidR="008E6ACB" w:rsidRPr="008E6ACB" w:rsidRDefault="008E6ACB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ACB" w:rsidRPr="008E6ACB" w:rsidRDefault="008E6ACB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ACB" w:rsidRPr="008E6ACB" w:rsidRDefault="008E6ACB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ACB" w:rsidRPr="008E6ACB" w:rsidRDefault="008E6ACB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26" w:type="pct"/>
          </w:tcPr>
          <w:p w:rsidR="008E6ACB" w:rsidRPr="008E6ACB" w:rsidRDefault="008E6ACB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ACB" w:rsidRPr="008E6ACB" w:rsidRDefault="008E6ACB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ACB" w:rsidRPr="008E6ACB" w:rsidRDefault="008E6ACB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ACB" w:rsidRPr="008E6ACB" w:rsidRDefault="008E6ACB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B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3163" w:type="pct"/>
          </w:tcPr>
          <w:p w:rsidR="008E6ACB" w:rsidRPr="008E6ACB" w:rsidRDefault="008E6ACB" w:rsidP="008E6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AC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E6ACB" w:rsidRPr="008E6ACB" w:rsidTr="003345C8">
        <w:tc>
          <w:tcPr>
            <w:tcW w:w="411" w:type="pct"/>
          </w:tcPr>
          <w:p w:rsidR="008E6ACB" w:rsidRPr="008E6ACB" w:rsidRDefault="008E6ACB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26" w:type="pct"/>
          </w:tcPr>
          <w:p w:rsidR="008E6ACB" w:rsidRPr="008E6ACB" w:rsidRDefault="008E6ACB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B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3163" w:type="pct"/>
          </w:tcPr>
          <w:p w:rsidR="008E6ACB" w:rsidRPr="008E6ACB" w:rsidRDefault="008E6ACB" w:rsidP="008E6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ACB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E6ACB" w:rsidRPr="008E6ACB" w:rsidTr="003345C8">
        <w:tc>
          <w:tcPr>
            <w:tcW w:w="411" w:type="pct"/>
          </w:tcPr>
          <w:p w:rsidR="008E6ACB" w:rsidRPr="008E6ACB" w:rsidRDefault="008E6ACB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26" w:type="pct"/>
          </w:tcPr>
          <w:p w:rsidR="008E6ACB" w:rsidRPr="008E6ACB" w:rsidRDefault="008E6ACB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B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3163" w:type="pct"/>
          </w:tcPr>
          <w:p w:rsidR="008E6ACB" w:rsidRPr="008E6ACB" w:rsidRDefault="008E6ACB" w:rsidP="008E6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ACB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E6ACB" w:rsidRPr="008E6ACB" w:rsidTr="003345C8">
        <w:tc>
          <w:tcPr>
            <w:tcW w:w="411" w:type="pct"/>
          </w:tcPr>
          <w:p w:rsidR="008E6ACB" w:rsidRPr="008E6ACB" w:rsidRDefault="008E6ACB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26" w:type="pct"/>
          </w:tcPr>
          <w:p w:rsidR="008E6ACB" w:rsidRPr="008E6ACB" w:rsidRDefault="008E6ACB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B"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3163" w:type="pct"/>
          </w:tcPr>
          <w:p w:rsidR="008E6ACB" w:rsidRPr="008E6ACB" w:rsidRDefault="008E6ACB" w:rsidP="008E6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ACB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E6ACB" w:rsidRPr="008E6ACB" w:rsidTr="003345C8">
        <w:tc>
          <w:tcPr>
            <w:tcW w:w="411" w:type="pct"/>
          </w:tcPr>
          <w:p w:rsidR="008E6ACB" w:rsidRPr="008E6ACB" w:rsidRDefault="008E6ACB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26" w:type="pct"/>
          </w:tcPr>
          <w:p w:rsidR="008E6ACB" w:rsidRPr="008E6ACB" w:rsidRDefault="008E6ACB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3163" w:type="pct"/>
          </w:tcPr>
          <w:p w:rsidR="008E6ACB" w:rsidRPr="008E6ACB" w:rsidRDefault="008E6ACB" w:rsidP="008E6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ACB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поселений.</w:t>
            </w:r>
          </w:p>
        </w:tc>
      </w:tr>
      <w:tr w:rsidR="008E6ACB" w:rsidRPr="008E6ACB" w:rsidTr="003345C8">
        <w:tc>
          <w:tcPr>
            <w:tcW w:w="411" w:type="pct"/>
          </w:tcPr>
          <w:p w:rsidR="008E6ACB" w:rsidRPr="008E6ACB" w:rsidRDefault="008E6ACB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26" w:type="pct"/>
          </w:tcPr>
          <w:p w:rsidR="008E6ACB" w:rsidRPr="008E6ACB" w:rsidRDefault="008E6ACB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3163" w:type="pct"/>
          </w:tcPr>
          <w:p w:rsidR="008E6ACB" w:rsidRPr="008E6ACB" w:rsidRDefault="008E6ACB" w:rsidP="008E6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ACB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Федерации.</w:t>
            </w:r>
          </w:p>
        </w:tc>
      </w:tr>
      <w:tr w:rsidR="008E6ACB" w:rsidRPr="008E6ACB" w:rsidTr="003345C8">
        <w:tc>
          <w:tcPr>
            <w:tcW w:w="411" w:type="pct"/>
          </w:tcPr>
          <w:p w:rsidR="008E6ACB" w:rsidRPr="008E6ACB" w:rsidRDefault="008E6ACB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26" w:type="pct"/>
          </w:tcPr>
          <w:p w:rsidR="008E6ACB" w:rsidRPr="008E6ACB" w:rsidRDefault="008E6ACB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2 02 15002 10 0000 150</w:t>
            </w:r>
          </w:p>
        </w:tc>
        <w:tc>
          <w:tcPr>
            <w:tcW w:w="3163" w:type="pct"/>
          </w:tcPr>
          <w:p w:rsidR="008E6ACB" w:rsidRPr="008E6ACB" w:rsidRDefault="008E6ACB" w:rsidP="008E6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ACB">
              <w:rPr>
                <w:rFonts w:ascii="Times New Roman" w:hAnsi="Times New Roman" w:cs="Times New Roman"/>
                <w:sz w:val="20"/>
                <w:szCs w:val="20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</w:tr>
      <w:tr w:rsidR="008E6ACB" w:rsidRPr="008E6ACB" w:rsidTr="003345C8">
        <w:tc>
          <w:tcPr>
            <w:tcW w:w="411" w:type="pct"/>
          </w:tcPr>
          <w:p w:rsidR="008E6ACB" w:rsidRPr="008E6ACB" w:rsidRDefault="008E6ACB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26" w:type="pct"/>
          </w:tcPr>
          <w:p w:rsidR="008E6ACB" w:rsidRPr="008E6ACB" w:rsidRDefault="008E6ACB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2 02 20077 10 0000 150</w:t>
            </w:r>
          </w:p>
        </w:tc>
        <w:tc>
          <w:tcPr>
            <w:tcW w:w="3163" w:type="pct"/>
          </w:tcPr>
          <w:p w:rsidR="008E6ACB" w:rsidRPr="008E6ACB" w:rsidRDefault="008E6ACB" w:rsidP="008E6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ACB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 </w:t>
            </w:r>
            <w:proofErr w:type="spellStart"/>
            <w:r w:rsidRPr="008E6ACB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E6ACB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8E6ACB" w:rsidRPr="008E6ACB" w:rsidTr="003345C8">
        <w:tc>
          <w:tcPr>
            <w:tcW w:w="411" w:type="pct"/>
          </w:tcPr>
          <w:p w:rsidR="008E6ACB" w:rsidRPr="008E6ACB" w:rsidRDefault="008E6ACB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26" w:type="pct"/>
          </w:tcPr>
          <w:p w:rsidR="008E6ACB" w:rsidRPr="008E6ACB" w:rsidRDefault="008E6ACB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B">
              <w:rPr>
                <w:rFonts w:ascii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3163" w:type="pct"/>
          </w:tcPr>
          <w:p w:rsidR="008E6ACB" w:rsidRPr="008E6ACB" w:rsidRDefault="008E6ACB" w:rsidP="008E6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ACB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8E6ACB" w:rsidRPr="008E6ACB" w:rsidTr="003345C8">
        <w:tc>
          <w:tcPr>
            <w:tcW w:w="411" w:type="pct"/>
          </w:tcPr>
          <w:p w:rsidR="008E6ACB" w:rsidRPr="008E6ACB" w:rsidRDefault="008E6ACB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B">
              <w:rPr>
                <w:rFonts w:ascii="Times New Roman" w:hAnsi="Times New Roman" w:cs="Times New Roman"/>
                <w:sz w:val="24"/>
                <w:szCs w:val="24"/>
              </w:rPr>
              <w:t xml:space="preserve">124 </w:t>
            </w:r>
          </w:p>
        </w:tc>
        <w:tc>
          <w:tcPr>
            <w:tcW w:w="1426" w:type="pct"/>
          </w:tcPr>
          <w:p w:rsidR="008E6ACB" w:rsidRPr="008E6ACB" w:rsidRDefault="008E6ACB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B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3163" w:type="pct"/>
          </w:tcPr>
          <w:p w:rsidR="008E6ACB" w:rsidRPr="008E6ACB" w:rsidRDefault="008E6ACB" w:rsidP="008E6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ACB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</w:tr>
      <w:tr w:rsidR="008E6ACB" w:rsidRPr="008E6ACB" w:rsidTr="003345C8">
        <w:tc>
          <w:tcPr>
            <w:tcW w:w="411" w:type="pct"/>
          </w:tcPr>
          <w:p w:rsidR="008E6ACB" w:rsidRPr="008E6ACB" w:rsidRDefault="008E6ACB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26" w:type="pct"/>
          </w:tcPr>
          <w:p w:rsidR="008E6ACB" w:rsidRPr="008E6ACB" w:rsidRDefault="008E6ACB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B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3163" w:type="pct"/>
          </w:tcPr>
          <w:p w:rsidR="008E6ACB" w:rsidRPr="008E6ACB" w:rsidRDefault="008E6ACB" w:rsidP="008E6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ACB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E6ACB" w:rsidRPr="008E6ACB" w:rsidTr="003345C8">
        <w:tc>
          <w:tcPr>
            <w:tcW w:w="411" w:type="pct"/>
          </w:tcPr>
          <w:p w:rsidR="008E6ACB" w:rsidRPr="008E6ACB" w:rsidRDefault="008E6ACB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26" w:type="pct"/>
          </w:tcPr>
          <w:p w:rsidR="008E6ACB" w:rsidRPr="008E6ACB" w:rsidRDefault="008E6ACB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E6AC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3163" w:type="pct"/>
          </w:tcPr>
          <w:p w:rsidR="008E6ACB" w:rsidRPr="008E6ACB" w:rsidRDefault="008E6ACB" w:rsidP="008E6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E6ACB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</w:tr>
      <w:tr w:rsidR="008E6ACB" w:rsidRPr="008E6ACB" w:rsidTr="003345C8">
        <w:tc>
          <w:tcPr>
            <w:tcW w:w="411" w:type="pct"/>
          </w:tcPr>
          <w:p w:rsidR="008E6ACB" w:rsidRPr="008E6ACB" w:rsidRDefault="008E6ACB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26" w:type="pct"/>
          </w:tcPr>
          <w:p w:rsidR="008E6ACB" w:rsidRPr="008E6ACB" w:rsidRDefault="008E6ACB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AC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2 02 35250 10 0000 150</w:t>
            </w:r>
          </w:p>
        </w:tc>
        <w:tc>
          <w:tcPr>
            <w:tcW w:w="3163" w:type="pct"/>
          </w:tcPr>
          <w:p w:rsidR="008E6ACB" w:rsidRPr="008E6ACB" w:rsidRDefault="008E6ACB" w:rsidP="008E6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ACB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8E6ACB" w:rsidRPr="008E6ACB" w:rsidTr="003345C8">
        <w:tc>
          <w:tcPr>
            <w:tcW w:w="411" w:type="pct"/>
          </w:tcPr>
          <w:p w:rsidR="008E6ACB" w:rsidRPr="008E6ACB" w:rsidRDefault="008E6ACB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26" w:type="pct"/>
          </w:tcPr>
          <w:p w:rsidR="008E6ACB" w:rsidRPr="008E6ACB" w:rsidRDefault="008E6ACB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2 08 05000 10 0000 150</w:t>
            </w:r>
          </w:p>
        </w:tc>
        <w:tc>
          <w:tcPr>
            <w:tcW w:w="3163" w:type="pct"/>
          </w:tcPr>
          <w:p w:rsidR="008E6ACB" w:rsidRPr="008E6ACB" w:rsidRDefault="008E6ACB" w:rsidP="008E6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ACB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E6ACB" w:rsidRPr="008E6ACB" w:rsidTr="003345C8">
        <w:tc>
          <w:tcPr>
            <w:tcW w:w="411" w:type="pct"/>
          </w:tcPr>
          <w:p w:rsidR="008E6ACB" w:rsidRPr="008E6ACB" w:rsidRDefault="008E6ACB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26" w:type="pct"/>
          </w:tcPr>
          <w:p w:rsidR="008E6ACB" w:rsidRPr="008E6ACB" w:rsidRDefault="008E6ACB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B">
              <w:rPr>
                <w:rFonts w:ascii="Times New Roman" w:hAnsi="Times New Roman" w:cs="Times New Roman"/>
                <w:sz w:val="24"/>
                <w:szCs w:val="24"/>
              </w:rPr>
              <w:t>219 60010 10 0000 150</w:t>
            </w:r>
          </w:p>
        </w:tc>
        <w:tc>
          <w:tcPr>
            <w:tcW w:w="3163" w:type="pct"/>
          </w:tcPr>
          <w:p w:rsidR="008E6ACB" w:rsidRPr="008E6ACB" w:rsidRDefault="008E6ACB" w:rsidP="008E6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ACB">
              <w:rPr>
                <w:rFonts w:ascii="Times New Roman" w:hAnsi="Times New Roman" w:cs="Times New Roman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</w:t>
            </w:r>
            <w:r w:rsidRPr="008E6A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прошлых лет из бюджетов  сельских поселений</w:t>
            </w:r>
          </w:p>
        </w:tc>
      </w:tr>
      <w:tr w:rsidR="008E6ACB" w:rsidRPr="008E6ACB" w:rsidTr="003345C8">
        <w:tc>
          <w:tcPr>
            <w:tcW w:w="411" w:type="pct"/>
          </w:tcPr>
          <w:p w:rsidR="008E6ACB" w:rsidRPr="008E6ACB" w:rsidRDefault="008E6ACB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426" w:type="pct"/>
          </w:tcPr>
          <w:p w:rsidR="008E6ACB" w:rsidRPr="008E6ACB" w:rsidRDefault="008E6ACB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B">
              <w:rPr>
                <w:rFonts w:ascii="Times New Roman" w:hAnsi="Times New Roman" w:cs="Times New Roman"/>
                <w:sz w:val="24"/>
                <w:szCs w:val="24"/>
              </w:rPr>
              <w:t>219 45160 10 0000 150</w:t>
            </w:r>
          </w:p>
        </w:tc>
        <w:tc>
          <w:tcPr>
            <w:tcW w:w="3163" w:type="pct"/>
          </w:tcPr>
          <w:p w:rsidR="008E6ACB" w:rsidRPr="008E6ACB" w:rsidRDefault="008E6ACB" w:rsidP="008E6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ACB">
              <w:rPr>
                <w:rFonts w:ascii="Times New Roman" w:hAnsi="Times New Roman" w:cs="Times New Roman"/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поселений.</w:t>
            </w:r>
          </w:p>
        </w:tc>
      </w:tr>
      <w:tr w:rsidR="008E6ACB" w:rsidRPr="008E6ACB" w:rsidTr="003345C8">
        <w:tc>
          <w:tcPr>
            <w:tcW w:w="411" w:type="pct"/>
          </w:tcPr>
          <w:p w:rsidR="008E6ACB" w:rsidRPr="008E6ACB" w:rsidRDefault="008E6ACB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26" w:type="pct"/>
          </w:tcPr>
          <w:p w:rsidR="008E6ACB" w:rsidRPr="008E6ACB" w:rsidRDefault="008E6ACB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B">
              <w:rPr>
                <w:rFonts w:ascii="Times New Roman" w:hAnsi="Times New Roman" w:cs="Times New Roman"/>
                <w:sz w:val="24"/>
                <w:szCs w:val="24"/>
              </w:rPr>
              <w:t>202 45160 10 0000 150</w:t>
            </w:r>
          </w:p>
        </w:tc>
        <w:tc>
          <w:tcPr>
            <w:tcW w:w="3163" w:type="pct"/>
          </w:tcPr>
          <w:p w:rsidR="008E6ACB" w:rsidRPr="008E6ACB" w:rsidRDefault="008E6ACB" w:rsidP="008E6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AC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 принятых органами власти другого уровня.</w:t>
            </w:r>
          </w:p>
        </w:tc>
      </w:tr>
      <w:tr w:rsidR="008E6ACB" w:rsidRPr="008E6ACB" w:rsidTr="003345C8">
        <w:tc>
          <w:tcPr>
            <w:tcW w:w="411" w:type="pct"/>
          </w:tcPr>
          <w:p w:rsidR="008E6ACB" w:rsidRPr="008E6ACB" w:rsidRDefault="008E6ACB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C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26" w:type="pct"/>
          </w:tcPr>
          <w:p w:rsidR="008E6ACB" w:rsidRPr="008E6ACB" w:rsidRDefault="008E6ACB" w:rsidP="008E6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207 05 03010 0000 150</w:t>
            </w:r>
          </w:p>
        </w:tc>
        <w:tc>
          <w:tcPr>
            <w:tcW w:w="3163" w:type="pct"/>
          </w:tcPr>
          <w:p w:rsidR="008E6ACB" w:rsidRPr="008E6ACB" w:rsidRDefault="008E6ACB" w:rsidP="008E6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ACB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поселений.</w:t>
            </w:r>
          </w:p>
        </w:tc>
      </w:tr>
    </w:tbl>
    <w:p w:rsidR="008E6ACB" w:rsidRPr="008E6ACB" w:rsidRDefault="008E6ACB" w:rsidP="008E6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C6E" w:rsidRDefault="00350C6E" w:rsidP="00415544">
      <w:pPr>
        <w:jc w:val="center"/>
      </w:pPr>
    </w:p>
    <w:p w:rsidR="00350C6E" w:rsidRDefault="00350C6E" w:rsidP="00415544">
      <w:pPr>
        <w:jc w:val="center"/>
      </w:pPr>
    </w:p>
    <w:p w:rsidR="00350C6E" w:rsidRDefault="00350C6E" w:rsidP="00415544">
      <w:pPr>
        <w:jc w:val="center"/>
      </w:pPr>
    </w:p>
    <w:p w:rsidR="002E2A30" w:rsidRDefault="002E2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A30" w:rsidRDefault="002E2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A30" w:rsidRDefault="002E2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A30" w:rsidRDefault="002E2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A30" w:rsidRDefault="002E2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A30" w:rsidRDefault="002E2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A30" w:rsidRDefault="002E2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A30" w:rsidRDefault="002E2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A30" w:rsidRDefault="002E2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A30" w:rsidRDefault="002E2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A30" w:rsidRDefault="002E2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A30" w:rsidRDefault="002E2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A30" w:rsidRDefault="002E2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A30" w:rsidRDefault="002E2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C6E" w:rsidRDefault="00350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C6E" w:rsidRDefault="00350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C6E" w:rsidRDefault="00350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C6E" w:rsidRDefault="00350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C6E" w:rsidRDefault="00350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C6E" w:rsidRDefault="00350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C6E" w:rsidRDefault="00350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C6E" w:rsidRDefault="00350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C6E" w:rsidRDefault="00350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C6E" w:rsidRDefault="00350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C6E" w:rsidRDefault="00350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ACB" w:rsidRDefault="008E6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ACB" w:rsidRDefault="008E6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ACB" w:rsidRDefault="008E6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ACB" w:rsidRDefault="008E6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ACB" w:rsidRDefault="008E6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ACB" w:rsidRDefault="008E6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ACB" w:rsidRDefault="008E6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A30" w:rsidRDefault="002E2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A30" w:rsidRDefault="002E2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148"/>
        <w:gridCol w:w="4423"/>
      </w:tblGrid>
      <w:tr w:rsidR="002E2A30" w:rsidRPr="00F86646">
        <w:tc>
          <w:tcPr>
            <w:tcW w:w="5148" w:type="dxa"/>
          </w:tcPr>
          <w:p w:rsidR="002E2A30" w:rsidRPr="009A2F92" w:rsidRDefault="002E2A30" w:rsidP="009A2F92">
            <w:pPr>
              <w:pStyle w:val="4"/>
              <w:ind w:left="0" w:firstLine="0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 xml:space="preserve">            </w:t>
            </w:r>
          </w:p>
        </w:tc>
        <w:tc>
          <w:tcPr>
            <w:tcW w:w="4423" w:type="dxa"/>
          </w:tcPr>
          <w:p w:rsidR="002E2A30" w:rsidRPr="00350C6E" w:rsidRDefault="002E2A30" w:rsidP="009A2F92">
            <w:pPr>
              <w:pStyle w:val="4"/>
              <w:ind w:left="0" w:firstLine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                             </w:t>
            </w:r>
            <w:r w:rsidRPr="00350C6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Приложение  2</w:t>
            </w:r>
          </w:p>
          <w:p w:rsidR="002E2A30" w:rsidRPr="00350C6E" w:rsidRDefault="002E2A30" w:rsidP="009A2F92">
            <w:pPr>
              <w:spacing w:after="0"/>
              <w:rPr>
                <w:rFonts w:ascii="Times New Roman" w:hAnsi="Times New Roman" w:cs="Times New Roman"/>
              </w:rPr>
            </w:pPr>
            <w:r w:rsidRPr="00350C6E">
              <w:rPr>
                <w:rFonts w:ascii="Times New Roman" w:hAnsi="Times New Roman" w:cs="Times New Roman"/>
              </w:rPr>
              <w:t xml:space="preserve">                              к Постановлению</w:t>
            </w:r>
          </w:p>
          <w:p w:rsidR="002E2A30" w:rsidRPr="00350C6E" w:rsidRDefault="002E2A30" w:rsidP="009A2F92">
            <w:pPr>
              <w:spacing w:after="0"/>
              <w:rPr>
                <w:rFonts w:ascii="Times New Roman" w:hAnsi="Times New Roman" w:cs="Times New Roman"/>
              </w:rPr>
            </w:pPr>
            <w:r w:rsidRPr="00350C6E">
              <w:rPr>
                <w:rFonts w:ascii="Times New Roman" w:hAnsi="Times New Roman" w:cs="Times New Roman"/>
              </w:rPr>
              <w:t xml:space="preserve">                              от 2</w:t>
            </w:r>
            <w:r w:rsidR="003D35CB">
              <w:rPr>
                <w:rFonts w:ascii="Times New Roman" w:hAnsi="Times New Roman" w:cs="Times New Roman"/>
              </w:rPr>
              <w:t>4.12.2020</w:t>
            </w:r>
            <w:r w:rsidRPr="00350C6E">
              <w:rPr>
                <w:rFonts w:ascii="Times New Roman" w:hAnsi="Times New Roman" w:cs="Times New Roman"/>
              </w:rPr>
              <w:t xml:space="preserve">г. </w:t>
            </w:r>
            <w:r w:rsidR="00E253E2">
              <w:rPr>
                <w:rFonts w:ascii="Times New Roman" w:hAnsi="Times New Roman" w:cs="Times New Roman"/>
              </w:rPr>
              <w:t xml:space="preserve">№ </w:t>
            </w:r>
            <w:r w:rsidR="003D35CB">
              <w:rPr>
                <w:rFonts w:ascii="Times New Roman" w:hAnsi="Times New Roman" w:cs="Times New Roman"/>
                <w:u w:val="single"/>
              </w:rPr>
              <w:t xml:space="preserve"> 9</w:t>
            </w:r>
            <w:r w:rsidR="008E6ACB">
              <w:rPr>
                <w:rFonts w:ascii="Times New Roman" w:hAnsi="Times New Roman" w:cs="Times New Roman"/>
                <w:u w:val="single"/>
              </w:rPr>
              <w:t>6</w:t>
            </w:r>
            <w:r w:rsidRPr="005E074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:rsidR="002E2A30" w:rsidRPr="00F86646" w:rsidRDefault="002E2A30" w:rsidP="009A2F92">
            <w:pPr>
              <w:rPr>
                <w:rFonts w:ascii="Times New Roman" w:hAnsi="Times New Roman" w:cs="Times New Roman"/>
              </w:rPr>
            </w:pPr>
          </w:p>
        </w:tc>
      </w:tr>
    </w:tbl>
    <w:p w:rsidR="002E2A30" w:rsidRPr="009A2F92" w:rsidRDefault="002E2A30" w:rsidP="009A2F9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Администраторы</w:t>
      </w:r>
      <w:r w:rsidRPr="009A2F92">
        <w:rPr>
          <w:rFonts w:ascii="Times New Roman" w:hAnsi="Times New Roman" w:cs="Times New Roman"/>
          <w:b/>
          <w:bCs/>
        </w:rPr>
        <w:t xml:space="preserve"> </w:t>
      </w:r>
    </w:p>
    <w:p w:rsidR="002E2A30" w:rsidRPr="009A2F92" w:rsidRDefault="002E2A30" w:rsidP="009A2F9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A2F92">
        <w:rPr>
          <w:rFonts w:ascii="Times New Roman" w:hAnsi="Times New Roman" w:cs="Times New Roman"/>
          <w:b/>
          <w:bCs/>
        </w:rPr>
        <w:t xml:space="preserve">источников финансирования дефицита бюджета </w:t>
      </w:r>
    </w:p>
    <w:p w:rsidR="002E2A30" w:rsidRDefault="00350C6E" w:rsidP="00350C6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Целинного</w:t>
      </w:r>
      <w:r w:rsidR="002E2A30" w:rsidRPr="009A2F92">
        <w:rPr>
          <w:rFonts w:ascii="Times New Roman" w:hAnsi="Times New Roman" w:cs="Times New Roman"/>
          <w:b/>
          <w:bCs/>
        </w:rPr>
        <w:t xml:space="preserve">  сельсовета </w:t>
      </w:r>
      <w:r w:rsidR="008E6ACB">
        <w:rPr>
          <w:rFonts w:ascii="Times New Roman" w:hAnsi="Times New Roman" w:cs="Times New Roman"/>
          <w:b/>
          <w:bCs/>
        </w:rPr>
        <w:t>на 202</w:t>
      </w:r>
      <w:r w:rsidR="003D35CB">
        <w:rPr>
          <w:rFonts w:ascii="Times New Roman" w:hAnsi="Times New Roman" w:cs="Times New Roman"/>
          <w:b/>
          <w:bCs/>
        </w:rPr>
        <w:t>1</w:t>
      </w:r>
      <w:r w:rsidR="002E2A30">
        <w:rPr>
          <w:rFonts w:ascii="Times New Roman" w:hAnsi="Times New Roman" w:cs="Times New Roman"/>
          <w:b/>
          <w:bCs/>
        </w:rPr>
        <w:t xml:space="preserve"> год</w:t>
      </w:r>
    </w:p>
    <w:p w:rsidR="00350C6E" w:rsidRDefault="00350C6E" w:rsidP="00350C6E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2730"/>
        <w:gridCol w:w="6055"/>
      </w:tblGrid>
      <w:tr w:rsidR="00350C6E" w:rsidRPr="00350C6E" w:rsidTr="00864026">
        <w:trPr>
          <w:cantSplit/>
        </w:trPr>
        <w:tc>
          <w:tcPr>
            <w:tcW w:w="1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6E" w:rsidRPr="00350C6E" w:rsidRDefault="00350C6E" w:rsidP="0086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6E">
              <w:rPr>
                <w:rFonts w:ascii="Times New Roman" w:hAnsi="Times New Roman" w:cs="Times New Roman"/>
              </w:rPr>
              <w:t>Код бюджетной классификации</w:t>
            </w:r>
          </w:p>
          <w:p w:rsidR="00350C6E" w:rsidRPr="00350C6E" w:rsidRDefault="00350C6E" w:rsidP="0086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6E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3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6E" w:rsidRPr="00350C6E" w:rsidRDefault="00350C6E" w:rsidP="0086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6E" w:rsidRPr="00350C6E" w:rsidRDefault="00350C6E" w:rsidP="00864026">
            <w:pPr>
              <w:jc w:val="center"/>
              <w:rPr>
                <w:rFonts w:ascii="Times New Roman" w:hAnsi="Times New Roman" w:cs="Times New Roman"/>
              </w:rPr>
            </w:pPr>
          </w:p>
          <w:p w:rsidR="00350C6E" w:rsidRPr="00350C6E" w:rsidRDefault="00350C6E" w:rsidP="00864026">
            <w:pPr>
              <w:jc w:val="center"/>
              <w:rPr>
                <w:rFonts w:ascii="Times New Roman" w:hAnsi="Times New Roman" w:cs="Times New Roman"/>
              </w:rPr>
            </w:pPr>
            <w:r w:rsidRPr="00350C6E">
              <w:rPr>
                <w:rFonts w:ascii="Times New Roman" w:hAnsi="Times New Roman" w:cs="Times New Roman"/>
              </w:rPr>
              <w:t>Наименование главного администратора источников бюджета</w:t>
            </w:r>
          </w:p>
          <w:p w:rsidR="00350C6E" w:rsidRPr="00350C6E" w:rsidRDefault="00350C6E" w:rsidP="0086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6E">
              <w:rPr>
                <w:rFonts w:ascii="Times New Roman" w:hAnsi="Times New Roman" w:cs="Times New Roman"/>
              </w:rPr>
              <w:t xml:space="preserve"> Целинного сельсовета </w:t>
            </w:r>
          </w:p>
        </w:tc>
      </w:tr>
      <w:tr w:rsidR="00350C6E" w:rsidRPr="00350C6E" w:rsidTr="00350C6E">
        <w:trPr>
          <w:cantSplit/>
          <w:trHeight w:val="1598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0C6E" w:rsidRPr="00350C6E" w:rsidRDefault="00350C6E" w:rsidP="00864026">
            <w:pPr>
              <w:ind w:left="113" w:right="113"/>
              <w:rPr>
                <w:rFonts w:ascii="Times New Roman" w:hAnsi="Times New Roman" w:cs="Times New Roman"/>
              </w:rPr>
            </w:pPr>
            <w:r w:rsidRPr="00350C6E">
              <w:rPr>
                <w:rFonts w:ascii="Times New Roman" w:hAnsi="Times New Roman" w:cs="Times New Roman"/>
              </w:rPr>
              <w:t>Администрация Целинного сельсовета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6E" w:rsidRPr="00350C6E" w:rsidRDefault="00350C6E" w:rsidP="0086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6E">
              <w:rPr>
                <w:rFonts w:ascii="Times New Roman" w:hAnsi="Times New Roman" w:cs="Times New Roman"/>
              </w:rPr>
              <w:t>Источников финансирования дефицита бюджета  Целинного</w:t>
            </w:r>
          </w:p>
          <w:p w:rsidR="00350C6E" w:rsidRPr="00350C6E" w:rsidRDefault="00350C6E" w:rsidP="0086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6E"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6E" w:rsidRPr="00350C6E" w:rsidRDefault="00350C6E" w:rsidP="00864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6E" w:rsidRPr="00350C6E" w:rsidTr="00864026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6E" w:rsidRPr="00350C6E" w:rsidRDefault="00350C6E" w:rsidP="0086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6E" w:rsidRPr="00350C6E" w:rsidRDefault="00350C6E" w:rsidP="0086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6E" w:rsidRPr="00350C6E" w:rsidRDefault="00350C6E" w:rsidP="0086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6E">
              <w:rPr>
                <w:rFonts w:ascii="Times New Roman" w:hAnsi="Times New Roman" w:cs="Times New Roman"/>
              </w:rPr>
              <w:t>3</w:t>
            </w:r>
          </w:p>
        </w:tc>
      </w:tr>
      <w:tr w:rsidR="00350C6E" w:rsidRPr="00350C6E" w:rsidTr="00350C6E">
        <w:trPr>
          <w:trHeight w:val="228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6E" w:rsidRPr="00350C6E" w:rsidRDefault="00350C6E" w:rsidP="0086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6E" w:rsidRPr="00350C6E" w:rsidRDefault="00350C6E" w:rsidP="0086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6E">
              <w:rPr>
                <w:rFonts w:ascii="Times New Roman" w:hAnsi="Times New Roman" w:cs="Times New Roman"/>
                <w:b/>
                <w:sz w:val="24"/>
                <w:szCs w:val="24"/>
              </w:rPr>
              <w:t>Целинный сельсовет</w:t>
            </w:r>
          </w:p>
        </w:tc>
      </w:tr>
      <w:tr w:rsidR="00350C6E" w:rsidRPr="00350C6E" w:rsidTr="00864026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6E" w:rsidRPr="00350C6E" w:rsidRDefault="00350C6E" w:rsidP="008640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C6E"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6E" w:rsidRPr="00350C6E" w:rsidRDefault="00350C6E" w:rsidP="008640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C6E">
              <w:rPr>
                <w:rFonts w:ascii="Times New Roman" w:hAnsi="Times New Roman" w:cs="Times New Roman"/>
                <w:b/>
              </w:rPr>
              <w:t>01 03 00 00 00 0000 000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6E" w:rsidRPr="00350C6E" w:rsidRDefault="00350C6E" w:rsidP="0086402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0C6E">
              <w:rPr>
                <w:rFonts w:ascii="Times New Roman" w:hAnsi="Times New Roman" w:cs="Times New Roman"/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350C6E" w:rsidRPr="00350C6E" w:rsidTr="00864026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6E" w:rsidRPr="00350C6E" w:rsidRDefault="00350C6E" w:rsidP="00864026">
            <w:pPr>
              <w:jc w:val="center"/>
              <w:rPr>
                <w:rFonts w:ascii="Times New Roman" w:hAnsi="Times New Roman" w:cs="Times New Roman"/>
              </w:rPr>
            </w:pPr>
            <w:r w:rsidRPr="00350C6E"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6E" w:rsidRPr="00350C6E" w:rsidRDefault="00350C6E" w:rsidP="00864026">
            <w:pPr>
              <w:jc w:val="center"/>
              <w:rPr>
                <w:rFonts w:ascii="Times New Roman" w:hAnsi="Times New Roman" w:cs="Times New Roman"/>
              </w:rPr>
            </w:pPr>
            <w:r w:rsidRPr="00350C6E">
              <w:rPr>
                <w:rFonts w:ascii="Times New Roman" w:hAnsi="Times New Roman" w:cs="Times New Roman"/>
                <w:b/>
              </w:rPr>
              <w:t>01 03 01 00 00 0000 000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6E" w:rsidRPr="00350C6E" w:rsidRDefault="00350C6E" w:rsidP="0086402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0C6E">
              <w:rPr>
                <w:rFonts w:ascii="Times New Roman" w:hAnsi="Times New Roman" w:cs="Times New Roman"/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</w:tr>
      <w:tr w:rsidR="00350C6E" w:rsidRPr="00350C6E" w:rsidTr="00864026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6E" w:rsidRPr="00350C6E" w:rsidRDefault="00350C6E" w:rsidP="00864026">
            <w:pPr>
              <w:jc w:val="center"/>
              <w:rPr>
                <w:rFonts w:ascii="Times New Roman" w:hAnsi="Times New Roman" w:cs="Times New Roman"/>
              </w:rPr>
            </w:pPr>
            <w:r w:rsidRPr="00350C6E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6E" w:rsidRPr="00350C6E" w:rsidRDefault="00350C6E" w:rsidP="00864026">
            <w:pPr>
              <w:jc w:val="center"/>
              <w:rPr>
                <w:rFonts w:ascii="Times New Roman" w:hAnsi="Times New Roman" w:cs="Times New Roman"/>
              </w:rPr>
            </w:pPr>
            <w:r w:rsidRPr="00350C6E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6E" w:rsidRPr="00350C6E" w:rsidRDefault="00350C6E" w:rsidP="0086402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0C6E">
              <w:rPr>
                <w:rFonts w:ascii="Times New Roman" w:hAnsi="Times New Roman" w:cs="Times New Roman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350C6E" w:rsidRPr="00350C6E" w:rsidTr="00864026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6E" w:rsidRPr="00350C6E" w:rsidRDefault="00350C6E" w:rsidP="00864026">
            <w:pPr>
              <w:jc w:val="center"/>
              <w:rPr>
                <w:rFonts w:ascii="Times New Roman" w:hAnsi="Times New Roman" w:cs="Times New Roman"/>
              </w:rPr>
            </w:pPr>
            <w:r w:rsidRPr="00350C6E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6E" w:rsidRPr="00350C6E" w:rsidRDefault="00350C6E" w:rsidP="00864026">
            <w:pPr>
              <w:jc w:val="center"/>
              <w:rPr>
                <w:rFonts w:ascii="Times New Roman" w:hAnsi="Times New Roman" w:cs="Times New Roman"/>
              </w:rPr>
            </w:pPr>
            <w:r w:rsidRPr="00350C6E">
              <w:rPr>
                <w:rFonts w:ascii="Times New Roman" w:hAnsi="Times New Roman" w:cs="Times New Roman"/>
              </w:rPr>
              <w:t>01 03 01 00 10 0000 710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6E" w:rsidRPr="00350C6E" w:rsidRDefault="00350C6E" w:rsidP="0086402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0C6E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кредитов от других бюджетов бюджетной системы Российской Федерации бюджетами сельских поселений  </w:t>
            </w:r>
          </w:p>
        </w:tc>
      </w:tr>
      <w:tr w:rsidR="00350C6E" w:rsidRPr="00350C6E" w:rsidTr="00864026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6E" w:rsidRPr="00350C6E" w:rsidRDefault="00350C6E" w:rsidP="00864026">
            <w:pPr>
              <w:jc w:val="center"/>
              <w:rPr>
                <w:rFonts w:ascii="Times New Roman" w:hAnsi="Times New Roman" w:cs="Times New Roman"/>
              </w:rPr>
            </w:pPr>
            <w:r w:rsidRPr="00350C6E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6E" w:rsidRPr="00350C6E" w:rsidRDefault="00350C6E" w:rsidP="00864026">
            <w:pPr>
              <w:jc w:val="center"/>
              <w:rPr>
                <w:rFonts w:ascii="Times New Roman" w:hAnsi="Times New Roman" w:cs="Times New Roman"/>
              </w:rPr>
            </w:pPr>
            <w:r w:rsidRPr="00350C6E">
              <w:rPr>
                <w:rFonts w:ascii="Times New Roman" w:hAnsi="Times New Roman" w:cs="Times New Roman"/>
              </w:rPr>
              <w:t>01 03 01 00 00 0000 800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6E" w:rsidRPr="00350C6E" w:rsidRDefault="00350C6E" w:rsidP="0086402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0C6E">
              <w:rPr>
                <w:rFonts w:ascii="Times New Roman" w:hAnsi="Times New Roman" w:cs="Times New Roman"/>
                <w:sz w:val="22"/>
                <w:szCs w:val="22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</w:tr>
      <w:tr w:rsidR="00350C6E" w:rsidRPr="00350C6E" w:rsidTr="00864026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6E" w:rsidRPr="00350C6E" w:rsidRDefault="00350C6E" w:rsidP="00864026">
            <w:pPr>
              <w:jc w:val="center"/>
              <w:rPr>
                <w:rFonts w:ascii="Times New Roman" w:hAnsi="Times New Roman" w:cs="Times New Roman"/>
              </w:rPr>
            </w:pPr>
            <w:r w:rsidRPr="00350C6E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6E" w:rsidRPr="00350C6E" w:rsidRDefault="00350C6E" w:rsidP="00864026">
            <w:pPr>
              <w:jc w:val="center"/>
              <w:rPr>
                <w:rFonts w:ascii="Times New Roman" w:hAnsi="Times New Roman" w:cs="Times New Roman"/>
              </w:rPr>
            </w:pPr>
            <w:r w:rsidRPr="00350C6E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6E" w:rsidRPr="00350C6E" w:rsidRDefault="00350C6E" w:rsidP="0086402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0C6E">
              <w:rPr>
                <w:rFonts w:ascii="Times New Roman" w:hAnsi="Times New Roman" w:cs="Times New Roman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350C6E" w:rsidRPr="00350C6E" w:rsidTr="00864026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6E" w:rsidRPr="00350C6E" w:rsidRDefault="00350C6E" w:rsidP="008640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C6E">
              <w:rPr>
                <w:rFonts w:ascii="Times New Roman" w:hAnsi="Times New Roman" w:cs="Times New Roman"/>
                <w:b/>
              </w:rPr>
              <w:t xml:space="preserve">124 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6E" w:rsidRPr="00350C6E" w:rsidRDefault="00350C6E" w:rsidP="008640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C6E">
              <w:rPr>
                <w:rFonts w:ascii="Times New Roman" w:hAnsi="Times New Roman" w:cs="Times New Roman"/>
                <w:b/>
              </w:rPr>
              <w:t>01 05 00 00 00 0000 000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6E" w:rsidRPr="00350C6E" w:rsidRDefault="00350C6E" w:rsidP="0086402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0C6E">
              <w:rPr>
                <w:rFonts w:ascii="Times New Roman" w:hAnsi="Times New Roman" w:cs="Times New Roman"/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</w:tr>
      <w:tr w:rsidR="00350C6E" w:rsidRPr="00350C6E" w:rsidTr="00864026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6E" w:rsidRPr="00350C6E" w:rsidRDefault="00350C6E" w:rsidP="00864026">
            <w:pPr>
              <w:jc w:val="center"/>
              <w:rPr>
                <w:rFonts w:ascii="Times New Roman" w:hAnsi="Times New Roman" w:cs="Times New Roman"/>
              </w:rPr>
            </w:pPr>
            <w:r w:rsidRPr="00350C6E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6E" w:rsidRPr="00350C6E" w:rsidRDefault="00350C6E" w:rsidP="00864026">
            <w:pPr>
              <w:jc w:val="center"/>
              <w:rPr>
                <w:rFonts w:ascii="Times New Roman" w:hAnsi="Times New Roman" w:cs="Times New Roman"/>
              </w:rPr>
            </w:pPr>
            <w:r w:rsidRPr="00350C6E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6E" w:rsidRPr="00350C6E" w:rsidRDefault="00350C6E" w:rsidP="0086402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0C6E">
              <w:rPr>
                <w:rFonts w:ascii="Times New Roman" w:hAnsi="Times New Roman" w:cs="Times New Roman"/>
                <w:sz w:val="22"/>
                <w:szCs w:val="22"/>
              </w:rPr>
              <w:t>Увеличение остатков средств бюджетов</w:t>
            </w:r>
          </w:p>
        </w:tc>
      </w:tr>
      <w:tr w:rsidR="00350C6E" w:rsidRPr="00350C6E" w:rsidTr="00864026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6E" w:rsidRPr="00350C6E" w:rsidRDefault="00350C6E" w:rsidP="00864026">
            <w:pPr>
              <w:jc w:val="center"/>
              <w:rPr>
                <w:rFonts w:ascii="Times New Roman" w:hAnsi="Times New Roman" w:cs="Times New Roman"/>
              </w:rPr>
            </w:pPr>
            <w:r w:rsidRPr="00350C6E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6E" w:rsidRPr="00350C6E" w:rsidRDefault="00350C6E" w:rsidP="00864026">
            <w:pPr>
              <w:jc w:val="center"/>
              <w:rPr>
                <w:rFonts w:ascii="Times New Roman" w:hAnsi="Times New Roman" w:cs="Times New Roman"/>
              </w:rPr>
            </w:pPr>
            <w:r w:rsidRPr="00350C6E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6E" w:rsidRPr="00350C6E" w:rsidRDefault="00350C6E" w:rsidP="0086402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0C6E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</w:tr>
      <w:tr w:rsidR="00350C6E" w:rsidRPr="00350C6E" w:rsidTr="00864026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6E" w:rsidRPr="00350C6E" w:rsidRDefault="00350C6E" w:rsidP="00864026">
            <w:pPr>
              <w:jc w:val="center"/>
              <w:rPr>
                <w:rFonts w:ascii="Times New Roman" w:hAnsi="Times New Roman" w:cs="Times New Roman"/>
              </w:rPr>
            </w:pPr>
            <w:r w:rsidRPr="00350C6E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6E" w:rsidRPr="00350C6E" w:rsidRDefault="00350C6E" w:rsidP="00864026">
            <w:pPr>
              <w:jc w:val="center"/>
              <w:rPr>
                <w:rFonts w:ascii="Times New Roman" w:hAnsi="Times New Roman" w:cs="Times New Roman"/>
              </w:rPr>
            </w:pPr>
            <w:r w:rsidRPr="00350C6E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6E" w:rsidRPr="00350C6E" w:rsidRDefault="00350C6E" w:rsidP="0086402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0C6E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350C6E" w:rsidRPr="00350C6E" w:rsidTr="00864026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6E" w:rsidRPr="00350C6E" w:rsidRDefault="00350C6E" w:rsidP="00864026">
            <w:pPr>
              <w:jc w:val="center"/>
              <w:rPr>
                <w:rFonts w:ascii="Times New Roman" w:hAnsi="Times New Roman" w:cs="Times New Roman"/>
              </w:rPr>
            </w:pPr>
            <w:r w:rsidRPr="00350C6E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6E" w:rsidRPr="00350C6E" w:rsidRDefault="00350C6E" w:rsidP="00864026">
            <w:pPr>
              <w:jc w:val="center"/>
              <w:rPr>
                <w:rFonts w:ascii="Times New Roman" w:hAnsi="Times New Roman" w:cs="Times New Roman"/>
              </w:rPr>
            </w:pPr>
            <w:r w:rsidRPr="00350C6E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6E" w:rsidRPr="00350C6E" w:rsidRDefault="00350C6E" w:rsidP="0086402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0C6E">
              <w:rPr>
                <w:rFonts w:ascii="Times New Roman" w:hAnsi="Times New Roman" w:cs="Times New Roman"/>
                <w:sz w:val="22"/>
                <w:szCs w:val="22"/>
              </w:rPr>
              <w:t>Уменьшение остатков средств бюджетов</w:t>
            </w:r>
          </w:p>
        </w:tc>
      </w:tr>
      <w:tr w:rsidR="00350C6E" w:rsidRPr="00350C6E" w:rsidTr="00864026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6E" w:rsidRPr="00350C6E" w:rsidRDefault="00350C6E" w:rsidP="00864026">
            <w:pPr>
              <w:jc w:val="center"/>
              <w:rPr>
                <w:rFonts w:ascii="Times New Roman" w:hAnsi="Times New Roman" w:cs="Times New Roman"/>
              </w:rPr>
            </w:pPr>
            <w:r w:rsidRPr="00350C6E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6E" w:rsidRPr="00350C6E" w:rsidRDefault="00350C6E" w:rsidP="00864026">
            <w:pPr>
              <w:jc w:val="center"/>
              <w:rPr>
                <w:rFonts w:ascii="Times New Roman" w:hAnsi="Times New Roman" w:cs="Times New Roman"/>
              </w:rPr>
            </w:pPr>
            <w:r w:rsidRPr="00350C6E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6E" w:rsidRPr="00350C6E" w:rsidRDefault="00350C6E" w:rsidP="0086402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0C6E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</w:tr>
      <w:tr w:rsidR="00350C6E" w:rsidRPr="00350C6E" w:rsidTr="00864026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6E" w:rsidRPr="00350C6E" w:rsidRDefault="00350C6E" w:rsidP="00864026">
            <w:pPr>
              <w:jc w:val="center"/>
              <w:rPr>
                <w:rFonts w:ascii="Times New Roman" w:hAnsi="Times New Roman" w:cs="Times New Roman"/>
              </w:rPr>
            </w:pPr>
            <w:r w:rsidRPr="00350C6E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6E" w:rsidRPr="00350C6E" w:rsidRDefault="00350C6E" w:rsidP="00864026">
            <w:pPr>
              <w:jc w:val="center"/>
              <w:rPr>
                <w:rFonts w:ascii="Times New Roman" w:hAnsi="Times New Roman" w:cs="Times New Roman"/>
              </w:rPr>
            </w:pPr>
            <w:r w:rsidRPr="00350C6E">
              <w:rPr>
                <w:rFonts w:ascii="Times New Roman" w:hAnsi="Times New Roman" w:cs="Times New Roman"/>
              </w:rPr>
              <w:t xml:space="preserve">01 05 02 01 10 0000 610 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6E" w:rsidRPr="00350C6E" w:rsidRDefault="00350C6E" w:rsidP="0086402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0C6E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350C6E" w:rsidRPr="009A2F92" w:rsidRDefault="00350C6E" w:rsidP="009A2F9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sectPr w:rsidR="00350C6E" w:rsidRPr="009A2F92" w:rsidSect="00C10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83BAC"/>
    <w:multiLevelType w:val="hybridMultilevel"/>
    <w:tmpl w:val="B3FC4A5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EC132E"/>
    <w:multiLevelType w:val="hybridMultilevel"/>
    <w:tmpl w:val="946E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10A4"/>
    <w:rsid w:val="00004EBF"/>
    <w:rsid w:val="00005B98"/>
    <w:rsid w:val="00015B2E"/>
    <w:rsid w:val="0002133E"/>
    <w:rsid w:val="00021F67"/>
    <w:rsid w:val="00050942"/>
    <w:rsid w:val="00054F48"/>
    <w:rsid w:val="00064D50"/>
    <w:rsid w:val="000B35EC"/>
    <w:rsid w:val="000F362C"/>
    <w:rsid w:val="00147E6D"/>
    <w:rsid w:val="00182112"/>
    <w:rsid w:val="00185F54"/>
    <w:rsid w:val="001A538F"/>
    <w:rsid w:val="001B47CA"/>
    <w:rsid w:val="001B499E"/>
    <w:rsid w:val="001C0A62"/>
    <w:rsid w:val="00213293"/>
    <w:rsid w:val="0024043B"/>
    <w:rsid w:val="00272397"/>
    <w:rsid w:val="00287878"/>
    <w:rsid w:val="002C39F8"/>
    <w:rsid w:val="002E2A30"/>
    <w:rsid w:val="002F0BD4"/>
    <w:rsid w:val="002F3127"/>
    <w:rsid w:val="00303A11"/>
    <w:rsid w:val="003362FD"/>
    <w:rsid w:val="0034137D"/>
    <w:rsid w:val="00350C6E"/>
    <w:rsid w:val="003515AC"/>
    <w:rsid w:val="003A62C5"/>
    <w:rsid w:val="003C71E6"/>
    <w:rsid w:val="003D35CB"/>
    <w:rsid w:val="004029E2"/>
    <w:rsid w:val="00415544"/>
    <w:rsid w:val="00495EDF"/>
    <w:rsid w:val="004975AF"/>
    <w:rsid w:val="004E0BA3"/>
    <w:rsid w:val="004F1259"/>
    <w:rsid w:val="00520E7A"/>
    <w:rsid w:val="00591206"/>
    <w:rsid w:val="005E0747"/>
    <w:rsid w:val="005E1048"/>
    <w:rsid w:val="005E2297"/>
    <w:rsid w:val="00674255"/>
    <w:rsid w:val="006865B4"/>
    <w:rsid w:val="006A13D4"/>
    <w:rsid w:val="006F4BF6"/>
    <w:rsid w:val="0078368B"/>
    <w:rsid w:val="007B2349"/>
    <w:rsid w:val="007D22FE"/>
    <w:rsid w:val="00835DD5"/>
    <w:rsid w:val="00846D86"/>
    <w:rsid w:val="008515AD"/>
    <w:rsid w:val="00872430"/>
    <w:rsid w:val="008B27EA"/>
    <w:rsid w:val="008B6DF2"/>
    <w:rsid w:val="008E29F9"/>
    <w:rsid w:val="008E6ACB"/>
    <w:rsid w:val="008E7806"/>
    <w:rsid w:val="009144DD"/>
    <w:rsid w:val="0094360B"/>
    <w:rsid w:val="00960F2D"/>
    <w:rsid w:val="009A2F92"/>
    <w:rsid w:val="009C22EB"/>
    <w:rsid w:val="009F42E1"/>
    <w:rsid w:val="00A316D1"/>
    <w:rsid w:val="00A77B51"/>
    <w:rsid w:val="00AB1405"/>
    <w:rsid w:val="00AB72FE"/>
    <w:rsid w:val="00B63F84"/>
    <w:rsid w:val="00B7087D"/>
    <w:rsid w:val="00C103DA"/>
    <w:rsid w:val="00C10B7C"/>
    <w:rsid w:val="00CD5A00"/>
    <w:rsid w:val="00D3049D"/>
    <w:rsid w:val="00D649BF"/>
    <w:rsid w:val="00DB200A"/>
    <w:rsid w:val="00DF7937"/>
    <w:rsid w:val="00E010A4"/>
    <w:rsid w:val="00E253E2"/>
    <w:rsid w:val="00EE57F7"/>
    <w:rsid w:val="00F62BFA"/>
    <w:rsid w:val="00F814D5"/>
    <w:rsid w:val="00F86646"/>
    <w:rsid w:val="00FA1F8A"/>
    <w:rsid w:val="00FC2AB8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DA"/>
    <w:pPr>
      <w:spacing w:after="200" w:line="276" w:lineRule="auto"/>
    </w:pPr>
    <w:rPr>
      <w:rFonts w:cs="Calibri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9A2F92"/>
    <w:pPr>
      <w:keepNext/>
      <w:widowControl w:val="0"/>
      <w:autoSpaceDE w:val="0"/>
      <w:autoSpaceDN w:val="0"/>
      <w:adjustRightInd w:val="0"/>
      <w:snapToGrid w:val="0"/>
      <w:spacing w:after="0" w:line="240" w:lineRule="auto"/>
      <w:ind w:left="720" w:firstLine="720"/>
      <w:jc w:val="center"/>
      <w:outlineLvl w:val="3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9A2F92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C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C0A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316D1"/>
    <w:pPr>
      <w:ind w:left="720"/>
    </w:pPr>
  </w:style>
  <w:style w:type="paragraph" w:customStyle="1" w:styleId="ConsNonformat">
    <w:name w:val="ConsNonformat"/>
    <w:rsid w:val="00EE57F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0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8</cp:revision>
  <cp:lastPrinted>2020-12-24T03:46:00Z</cp:lastPrinted>
  <dcterms:created xsi:type="dcterms:W3CDTF">2019-12-23T07:12:00Z</dcterms:created>
  <dcterms:modified xsi:type="dcterms:W3CDTF">2020-12-24T03:52:00Z</dcterms:modified>
</cp:coreProperties>
</file>