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BF" w:rsidRPr="00C648BF" w:rsidRDefault="00C648BF" w:rsidP="00C648BF">
      <w:pPr>
        <w:rPr>
          <w:rFonts w:ascii="Times New Roman" w:hAnsi="Times New Roman" w:cs="Times New Roman"/>
          <w:sz w:val="28"/>
          <w:szCs w:val="28"/>
        </w:rPr>
      </w:pPr>
      <w:r w:rsidRPr="00C648B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57600" cy="9451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55" cy="94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F0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113F6">
        <w:rPr>
          <w:rFonts w:ascii="Times New Roman" w:hAnsi="Times New Roman" w:cs="Times New Roman"/>
          <w:sz w:val="28"/>
          <w:szCs w:val="28"/>
        </w:rPr>
        <w:t>24</w:t>
      </w:r>
      <w:r w:rsidRPr="00FA4F0A">
        <w:rPr>
          <w:rFonts w:ascii="Times New Roman" w:hAnsi="Times New Roman" w:cs="Times New Roman"/>
          <w:sz w:val="28"/>
          <w:szCs w:val="28"/>
        </w:rPr>
        <w:t xml:space="preserve"> </w:t>
      </w:r>
      <w:r w:rsidRPr="00C648BF">
        <w:rPr>
          <w:rFonts w:ascii="Times New Roman" w:hAnsi="Times New Roman" w:cs="Times New Roman"/>
          <w:sz w:val="28"/>
          <w:szCs w:val="28"/>
        </w:rPr>
        <w:t>марта 2021</w:t>
      </w:r>
    </w:p>
    <w:p w:rsidR="00C648BF" w:rsidRPr="00FA4F0A" w:rsidRDefault="00C648BF" w:rsidP="002A7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D9" w:rsidRPr="00630FD9" w:rsidRDefault="00630FD9" w:rsidP="00630FD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30FD9">
        <w:rPr>
          <w:rFonts w:ascii="Times New Roman" w:hAnsi="Times New Roman" w:cs="Times New Roman"/>
          <w:b/>
          <w:sz w:val="28"/>
          <w:szCs w:val="28"/>
        </w:rPr>
        <w:t>Самые востребованные сервисы Кадастровой палаты</w:t>
      </w:r>
    </w:p>
    <w:p w:rsidR="002A7938" w:rsidRDefault="002A7938">
      <w:pPr>
        <w:rPr>
          <w:rFonts w:ascii="Times New Roman" w:hAnsi="Times New Roman" w:cs="Times New Roman"/>
          <w:i/>
          <w:sz w:val="28"/>
          <w:szCs w:val="28"/>
        </w:rPr>
      </w:pPr>
      <w:r w:rsidRPr="00F12A5B">
        <w:rPr>
          <w:rFonts w:ascii="Times New Roman" w:hAnsi="Times New Roman" w:cs="Times New Roman"/>
          <w:i/>
          <w:sz w:val="28"/>
          <w:szCs w:val="28"/>
        </w:rPr>
        <w:t xml:space="preserve">Эксперты Кадастровой палаты </w:t>
      </w:r>
      <w:r w:rsidR="006A76BE">
        <w:rPr>
          <w:rFonts w:ascii="Times New Roman" w:hAnsi="Times New Roman" w:cs="Times New Roman"/>
          <w:i/>
          <w:sz w:val="28"/>
          <w:szCs w:val="28"/>
        </w:rPr>
        <w:t xml:space="preserve">рассказали об электронных сервисах </w:t>
      </w:r>
      <w:r w:rsidRPr="00F12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A5B" w:rsidRPr="00F12A5B">
        <w:rPr>
          <w:rFonts w:ascii="Times New Roman" w:hAnsi="Times New Roman" w:cs="Times New Roman"/>
          <w:i/>
          <w:sz w:val="28"/>
          <w:szCs w:val="28"/>
        </w:rPr>
        <w:t>и услуг</w:t>
      </w:r>
      <w:r w:rsidR="006A76BE">
        <w:rPr>
          <w:rFonts w:ascii="Times New Roman" w:hAnsi="Times New Roman" w:cs="Times New Roman"/>
          <w:i/>
          <w:sz w:val="28"/>
          <w:szCs w:val="28"/>
        </w:rPr>
        <w:t>ах</w:t>
      </w:r>
      <w:r w:rsidR="00F12A5B" w:rsidRPr="00F12A5B">
        <w:rPr>
          <w:rFonts w:ascii="Times New Roman" w:hAnsi="Times New Roman" w:cs="Times New Roman"/>
          <w:i/>
          <w:sz w:val="28"/>
          <w:szCs w:val="28"/>
        </w:rPr>
        <w:t xml:space="preserve"> доступны</w:t>
      </w:r>
      <w:r w:rsidR="006A76BE">
        <w:rPr>
          <w:rFonts w:ascii="Times New Roman" w:hAnsi="Times New Roman" w:cs="Times New Roman"/>
          <w:i/>
          <w:sz w:val="28"/>
          <w:szCs w:val="28"/>
        </w:rPr>
        <w:t>х</w:t>
      </w:r>
      <w:r w:rsidR="00F12A5B" w:rsidRPr="00F12A5B">
        <w:rPr>
          <w:rFonts w:ascii="Times New Roman" w:hAnsi="Times New Roman" w:cs="Times New Roman"/>
          <w:i/>
          <w:sz w:val="28"/>
          <w:szCs w:val="28"/>
        </w:rPr>
        <w:t xml:space="preserve"> гражданам</w:t>
      </w:r>
    </w:p>
    <w:p w:rsidR="00E736F7" w:rsidRPr="00FA7478" w:rsidRDefault="00B25F52" w:rsidP="009D317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7478">
        <w:rPr>
          <w:rFonts w:ascii="Times New Roman" w:hAnsi="Times New Roman" w:cs="Times New Roman"/>
          <w:b/>
          <w:sz w:val="28"/>
          <w:szCs w:val="28"/>
        </w:rPr>
        <w:t xml:space="preserve">Заказ выписки из </w:t>
      </w:r>
      <w:r w:rsidR="001612C8">
        <w:rPr>
          <w:rFonts w:ascii="Times New Roman" w:hAnsi="Times New Roman" w:cs="Times New Roman"/>
          <w:b/>
          <w:sz w:val="28"/>
          <w:szCs w:val="28"/>
        </w:rPr>
        <w:t>Единого г</w:t>
      </w:r>
      <w:r w:rsidR="00FA7478" w:rsidRPr="00FA7478">
        <w:rPr>
          <w:rFonts w:ascii="Times New Roman" w:hAnsi="Times New Roman" w:cs="Times New Roman"/>
          <w:b/>
          <w:sz w:val="28"/>
          <w:szCs w:val="28"/>
        </w:rPr>
        <w:t>осу</w:t>
      </w:r>
      <w:r w:rsidR="001612C8">
        <w:rPr>
          <w:rFonts w:ascii="Times New Roman" w:hAnsi="Times New Roman" w:cs="Times New Roman"/>
          <w:b/>
          <w:sz w:val="28"/>
          <w:szCs w:val="28"/>
        </w:rPr>
        <w:t>дарственного реестра н</w:t>
      </w:r>
      <w:r w:rsidR="00FA7478" w:rsidRPr="00FA7478">
        <w:rPr>
          <w:rFonts w:ascii="Times New Roman" w:hAnsi="Times New Roman" w:cs="Times New Roman"/>
          <w:b/>
          <w:sz w:val="28"/>
          <w:szCs w:val="28"/>
        </w:rPr>
        <w:t>едвижимости (ЕГРН).</w:t>
      </w:r>
    </w:p>
    <w:p w:rsidR="00B25F52" w:rsidRPr="00C648BF" w:rsidRDefault="00FA7478" w:rsidP="00FA7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ЕГРН - </w:t>
      </w:r>
      <w:r w:rsidRPr="00FA7478">
        <w:rPr>
          <w:rFonts w:ascii="Times New Roman" w:hAnsi="Times New Roman" w:cs="Times New Roman"/>
          <w:sz w:val="28"/>
          <w:szCs w:val="28"/>
        </w:rPr>
        <w:t xml:space="preserve">это документ,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FA7478">
        <w:rPr>
          <w:rFonts w:ascii="Times New Roman" w:hAnsi="Times New Roman" w:cs="Times New Roman"/>
          <w:sz w:val="28"/>
          <w:szCs w:val="28"/>
        </w:rPr>
        <w:t>подтвержда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FA7478">
        <w:rPr>
          <w:rFonts w:ascii="Times New Roman" w:hAnsi="Times New Roman" w:cs="Times New Roman"/>
          <w:sz w:val="28"/>
          <w:szCs w:val="28"/>
        </w:rPr>
        <w:t>государственную р</w:t>
      </w:r>
      <w:r>
        <w:rPr>
          <w:rFonts w:ascii="Times New Roman" w:hAnsi="Times New Roman" w:cs="Times New Roman"/>
          <w:sz w:val="28"/>
          <w:szCs w:val="28"/>
        </w:rPr>
        <w:t>егистрацию объекта недвижимости и</w:t>
      </w:r>
      <w:r w:rsidRPr="00FA7478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FA7478">
        <w:rPr>
          <w:rFonts w:ascii="Times New Roman" w:hAnsi="Times New Roman" w:cs="Times New Roman"/>
          <w:sz w:val="28"/>
          <w:szCs w:val="28"/>
        </w:rPr>
        <w:t xml:space="preserve"> сведения из </w:t>
      </w:r>
      <w:r>
        <w:rPr>
          <w:rFonts w:ascii="Times New Roman" w:hAnsi="Times New Roman" w:cs="Times New Roman"/>
          <w:sz w:val="28"/>
          <w:szCs w:val="28"/>
        </w:rPr>
        <w:t xml:space="preserve">ЕГРН.  Такая выписка позволяет узнать, кому принадлежит объект недвижимости, </w:t>
      </w:r>
      <w:r w:rsidR="006A0578">
        <w:rPr>
          <w:rFonts w:ascii="Times New Roman" w:hAnsi="Times New Roman" w:cs="Times New Roman"/>
          <w:sz w:val="28"/>
          <w:szCs w:val="28"/>
        </w:rPr>
        <w:t xml:space="preserve">не подвержен ли объект </w:t>
      </w:r>
      <w:r w:rsidRPr="00FA7478">
        <w:rPr>
          <w:rFonts w:ascii="Times New Roman" w:hAnsi="Times New Roman" w:cs="Times New Roman"/>
          <w:sz w:val="28"/>
          <w:szCs w:val="28"/>
        </w:rPr>
        <w:t xml:space="preserve">аресту, не находится </w:t>
      </w:r>
      <w:r w:rsidR="006A0578">
        <w:rPr>
          <w:rFonts w:ascii="Times New Roman" w:hAnsi="Times New Roman" w:cs="Times New Roman"/>
          <w:sz w:val="28"/>
          <w:szCs w:val="28"/>
        </w:rPr>
        <w:t xml:space="preserve">ли он </w:t>
      </w:r>
      <w:r w:rsidRPr="00FA7478">
        <w:rPr>
          <w:rFonts w:ascii="Times New Roman" w:hAnsi="Times New Roman" w:cs="Times New Roman"/>
          <w:sz w:val="28"/>
          <w:szCs w:val="28"/>
        </w:rPr>
        <w:t>в залоге и не принадлежит</w:t>
      </w:r>
      <w:r w:rsidR="006A0578">
        <w:rPr>
          <w:rFonts w:ascii="Times New Roman" w:hAnsi="Times New Roman" w:cs="Times New Roman"/>
          <w:sz w:val="28"/>
          <w:szCs w:val="28"/>
        </w:rPr>
        <w:t xml:space="preserve"> ли он</w:t>
      </w:r>
      <w:r w:rsidRPr="00FA7478">
        <w:rPr>
          <w:rFonts w:ascii="Times New Roman" w:hAnsi="Times New Roman" w:cs="Times New Roman"/>
          <w:sz w:val="28"/>
          <w:szCs w:val="28"/>
        </w:rPr>
        <w:t xml:space="preserve"> третьему лицу.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578">
        <w:rPr>
          <w:rFonts w:ascii="Times New Roman" w:hAnsi="Times New Roman" w:cs="Times New Roman"/>
          <w:sz w:val="28"/>
          <w:szCs w:val="28"/>
        </w:rPr>
        <w:t>П</w:t>
      </w:r>
      <w:r w:rsidR="006A0578" w:rsidRPr="006A0578">
        <w:rPr>
          <w:rFonts w:ascii="Times New Roman" w:hAnsi="Times New Roman" w:cs="Times New Roman"/>
          <w:sz w:val="28"/>
          <w:szCs w:val="28"/>
        </w:rPr>
        <w:t>ри совершении любых сделок с недвижимостью</w:t>
      </w:r>
      <w:r w:rsidR="006A0578">
        <w:rPr>
          <w:rFonts w:ascii="Times New Roman" w:hAnsi="Times New Roman" w:cs="Times New Roman"/>
          <w:sz w:val="28"/>
          <w:szCs w:val="28"/>
        </w:rPr>
        <w:t xml:space="preserve"> эта выписка просто необход</w:t>
      </w:r>
      <w:r w:rsidR="00D703D7">
        <w:rPr>
          <w:rFonts w:ascii="Times New Roman" w:hAnsi="Times New Roman" w:cs="Times New Roman"/>
          <w:sz w:val="28"/>
          <w:szCs w:val="28"/>
        </w:rPr>
        <w:t xml:space="preserve">има. Самый простой способ </w:t>
      </w:r>
      <w:r w:rsidR="006A0578">
        <w:rPr>
          <w:rFonts w:ascii="Times New Roman" w:hAnsi="Times New Roman" w:cs="Times New Roman"/>
          <w:sz w:val="28"/>
          <w:szCs w:val="28"/>
        </w:rPr>
        <w:t>получить</w:t>
      </w:r>
      <w:r w:rsidR="00D703D7">
        <w:rPr>
          <w:rFonts w:ascii="Times New Roman" w:hAnsi="Times New Roman" w:cs="Times New Roman"/>
          <w:sz w:val="28"/>
          <w:szCs w:val="28"/>
        </w:rPr>
        <w:t xml:space="preserve"> ее</w:t>
      </w:r>
      <w:r w:rsidR="006A0578">
        <w:rPr>
          <w:rFonts w:ascii="Times New Roman" w:hAnsi="Times New Roman" w:cs="Times New Roman"/>
          <w:sz w:val="28"/>
          <w:szCs w:val="28"/>
        </w:rPr>
        <w:t xml:space="preserve"> – оформить заявку на сайте </w:t>
      </w:r>
      <w:hyperlink r:id="rId6" w:history="1">
        <w:proofErr w:type="spellStart"/>
        <w:r w:rsidR="006A0578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6A0578"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0578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24D98">
        <w:rPr>
          <w:rFonts w:ascii="Times New Roman" w:hAnsi="Times New Roman" w:cs="Times New Roman"/>
          <w:sz w:val="28"/>
          <w:szCs w:val="28"/>
        </w:rPr>
        <w:t xml:space="preserve"> в разделе «Сервисы и услуги»</w:t>
      </w:r>
      <w:r w:rsidR="006A76BE">
        <w:rPr>
          <w:rFonts w:ascii="Times New Roman" w:hAnsi="Times New Roman" w:cs="Times New Roman"/>
          <w:sz w:val="28"/>
          <w:szCs w:val="28"/>
        </w:rPr>
        <w:t xml:space="preserve"> или по прямой ссылке</w:t>
      </w:r>
      <w:r w:rsidR="00C648BF" w:rsidRPr="00C648B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48BF" w:rsidRPr="00C64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7E3" w:rsidRPr="009A07E3" w:rsidRDefault="009A07E3" w:rsidP="009D317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07E3">
        <w:rPr>
          <w:rFonts w:ascii="Times New Roman" w:hAnsi="Times New Roman" w:cs="Times New Roman"/>
          <w:b/>
          <w:sz w:val="28"/>
          <w:szCs w:val="28"/>
        </w:rPr>
        <w:t>Удостоверяющий центр</w:t>
      </w:r>
    </w:p>
    <w:p w:rsidR="009A07E3" w:rsidRDefault="009A07E3" w:rsidP="00FA7478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1A7D16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9A07E3">
        <w:rPr>
          <w:rFonts w:ascii="Times New Roman" w:hAnsi="Times New Roman" w:cs="Times New Roman"/>
          <w:sz w:val="28"/>
          <w:szCs w:val="28"/>
        </w:rPr>
        <w:t>получить сертификат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7D16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функция полезна для </w:t>
      </w:r>
      <w:r w:rsidR="00924D98">
        <w:rPr>
          <w:rFonts w:ascii="Times New Roman" w:hAnsi="Times New Roman" w:cs="Times New Roman"/>
          <w:sz w:val="28"/>
          <w:szCs w:val="28"/>
        </w:rPr>
        <w:t>клиентов</w:t>
      </w:r>
      <w:r>
        <w:rPr>
          <w:rFonts w:ascii="Times New Roman" w:hAnsi="Times New Roman" w:cs="Times New Roman"/>
          <w:sz w:val="28"/>
          <w:szCs w:val="28"/>
        </w:rPr>
        <w:t xml:space="preserve">, которым необходимо </w:t>
      </w:r>
      <w:r w:rsidR="00AF098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AF0980" w:rsidRPr="00AF0980">
        <w:rPr>
          <w:rFonts w:ascii="Times New Roman" w:hAnsi="Times New Roman" w:cs="Times New Roman"/>
          <w:sz w:val="28"/>
          <w:szCs w:val="28"/>
        </w:rPr>
        <w:t>го</w:t>
      </w:r>
      <w:r w:rsidR="00AF0980">
        <w:rPr>
          <w:rFonts w:ascii="Times New Roman" w:hAnsi="Times New Roman" w:cs="Times New Roman"/>
          <w:sz w:val="28"/>
          <w:szCs w:val="28"/>
        </w:rPr>
        <w:t>сударственные услуги и соверши</w:t>
      </w:r>
      <w:r w:rsidR="00AF0980" w:rsidRPr="00AF0980">
        <w:rPr>
          <w:rFonts w:ascii="Times New Roman" w:hAnsi="Times New Roman" w:cs="Times New Roman"/>
          <w:sz w:val="28"/>
          <w:szCs w:val="28"/>
        </w:rPr>
        <w:t>ть операции с недвижимостью</w:t>
      </w:r>
      <w:r w:rsidR="00AF0980">
        <w:rPr>
          <w:rFonts w:ascii="Times New Roman" w:hAnsi="Times New Roman" w:cs="Times New Roman"/>
          <w:sz w:val="28"/>
          <w:szCs w:val="28"/>
        </w:rPr>
        <w:t>, не выходя из дома</w:t>
      </w:r>
      <w:r w:rsidR="00AF0980" w:rsidRPr="00AF0980">
        <w:rPr>
          <w:rFonts w:ascii="Times New Roman" w:hAnsi="Times New Roman" w:cs="Times New Roman"/>
          <w:sz w:val="28"/>
          <w:szCs w:val="28"/>
        </w:rPr>
        <w:t>.</w:t>
      </w:r>
      <w:r w:rsidR="00924D98">
        <w:rPr>
          <w:rFonts w:ascii="Times New Roman" w:hAnsi="Times New Roman" w:cs="Times New Roman"/>
          <w:sz w:val="28"/>
          <w:szCs w:val="28"/>
        </w:rPr>
        <w:t xml:space="preserve"> Услуга доступна </w:t>
      </w:r>
      <w:r w:rsidR="0026768F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history="1">
        <w:proofErr w:type="spellStart"/>
        <w:r w:rsidR="0026768F" w:rsidRPr="00C648BF">
          <w:rPr>
            <w:rStyle w:val="a4"/>
            <w:rFonts w:ascii="Times New Roman" w:hAnsi="Times New Roman" w:cs="Times New Roman"/>
            <w:sz w:val="28"/>
            <w:szCs w:val="28"/>
          </w:rPr>
          <w:t>kadastr</w:t>
        </w:r>
        <w:proofErr w:type="spellEnd"/>
        <w:r w:rsidR="0026768F"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768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6768F" w:rsidRPr="00C648BF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50BFF">
        <w:rPr>
          <w:rFonts w:ascii="Times New Roman" w:hAnsi="Times New Roman" w:cs="Times New Roman"/>
          <w:sz w:val="28"/>
          <w:szCs w:val="28"/>
        </w:rPr>
        <w:t xml:space="preserve"> </w:t>
      </w:r>
      <w:r w:rsidR="0026768F">
        <w:rPr>
          <w:rFonts w:ascii="Times New Roman" w:hAnsi="Times New Roman" w:cs="Times New Roman"/>
          <w:sz w:val="28"/>
          <w:szCs w:val="28"/>
        </w:rPr>
        <w:t xml:space="preserve">в разделе «Сервисы и услуги» </w:t>
      </w:r>
      <w:r w:rsidR="0026768F" w:rsidRPr="0026768F">
        <w:rPr>
          <w:rFonts w:ascii="Times New Roman" w:hAnsi="Times New Roman" w:cs="Times New Roman"/>
          <w:sz w:val="28"/>
          <w:szCs w:val="28"/>
        </w:rPr>
        <w:t xml:space="preserve"> </w:t>
      </w:r>
      <w:r w:rsidR="0026768F">
        <w:rPr>
          <w:rFonts w:ascii="Times New Roman" w:hAnsi="Times New Roman" w:cs="Times New Roman"/>
          <w:sz w:val="28"/>
          <w:szCs w:val="28"/>
        </w:rPr>
        <w:t xml:space="preserve">или по прямой ссылке </w:t>
      </w:r>
      <w:hyperlink r:id="rId9" w:history="1"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</w:t>
        </w:r>
        <w:proofErr w:type="spellEnd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061B9" w:rsidRPr="003F62BE" w:rsidRDefault="007061B9" w:rsidP="0070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62BE">
        <w:rPr>
          <w:rFonts w:ascii="Times New Roman" w:hAnsi="Times New Roman" w:cs="Times New Roman"/>
          <w:b/>
          <w:sz w:val="28"/>
          <w:szCs w:val="28"/>
        </w:rPr>
        <w:t>Выездное обслуживание</w:t>
      </w:r>
    </w:p>
    <w:p w:rsidR="007061B9" w:rsidRPr="00C648BF" w:rsidRDefault="007061B9" w:rsidP="00706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сервис позволяет гражданам самостоятельно подать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выездное обслуживание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Преимущества сервиса: возможность отменить или изменить заявку; получение обратной связи </w:t>
      </w:r>
      <w:r w:rsidRPr="0061750F">
        <w:rPr>
          <w:rFonts w:ascii="Times New Roman" w:hAnsi="Times New Roman" w:cs="Times New Roman"/>
          <w:sz w:val="28"/>
          <w:szCs w:val="28"/>
        </w:rPr>
        <w:t>со специалистами, организующими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750F">
        <w:rPr>
          <w:rFonts w:ascii="Times New Roman" w:hAnsi="Times New Roman" w:cs="Times New Roman"/>
          <w:sz w:val="28"/>
          <w:szCs w:val="28"/>
        </w:rPr>
        <w:t>возможность получения уведомления о подтверждении принятия заявки и ее оплаты</w:t>
      </w:r>
      <w:r>
        <w:rPr>
          <w:rFonts w:ascii="Times New Roman" w:hAnsi="Times New Roman" w:cs="Times New Roman"/>
          <w:sz w:val="28"/>
          <w:szCs w:val="28"/>
        </w:rPr>
        <w:t xml:space="preserve">. Чтобы подать заявку, нужно перейти по ссылке </w:t>
      </w:r>
      <w:hyperlink r:id="rId10" w:history="1">
        <w:r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svo.kadastr.ru</w:t>
        </w:r>
      </w:hyperlink>
    </w:p>
    <w:p w:rsidR="007061B9" w:rsidRDefault="007061B9" w:rsidP="00FA7478">
      <w:pPr>
        <w:rPr>
          <w:rFonts w:ascii="Times New Roman" w:hAnsi="Times New Roman" w:cs="Times New Roman"/>
          <w:sz w:val="28"/>
          <w:szCs w:val="28"/>
        </w:rPr>
      </w:pPr>
    </w:p>
    <w:p w:rsidR="00B113F6" w:rsidRDefault="00B113F6" w:rsidP="00FA7478">
      <w:pPr>
        <w:rPr>
          <w:rFonts w:ascii="Times New Roman" w:hAnsi="Times New Roman" w:cs="Times New Roman"/>
          <w:sz w:val="28"/>
          <w:szCs w:val="28"/>
        </w:rPr>
      </w:pPr>
    </w:p>
    <w:p w:rsidR="00B113F6" w:rsidRPr="00B113F6" w:rsidRDefault="00B113F6" w:rsidP="00FA7478">
      <w:pPr>
        <w:rPr>
          <w:rFonts w:ascii="Times New Roman" w:hAnsi="Times New Roman" w:cs="Times New Roman"/>
          <w:sz w:val="28"/>
          <w:szCs w:val="28"/>
        </w:rPr>
      </w:pPr>
    </w:p>
    <w:p w:rsidR="00AF0980" w:rsidRDefault="00AF0980" w:rsidP="009D317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980">
        <w:rPr>
          <w:rFonts w:ascii="Times New Roman" w:hAnsi="Times New Roman" w:cs="Times New Roman"/>
          <w:b/>
          <w:sz w:val="28"/>
          <w:szCs w:val="28"/>
        </w:rPr>
        <w:lastRenderedPageBreak/>
        <w:t>Ведомственный центр телефонного обслуживания</w:t>
      </w:r>
    </w:p>
    <w:p w:rsidR="00AF0980" w:rsidRPr="00C648BF" w:rsidRDefault="00C648BF" w:rsidP="00FA7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9D3178">
        <w:rPr>
          <w:rFonts w:ascii="Times New Roman" w:hAnsi="Times New Roman" w:cs="Times New Roman"/>
          <w:sz w:val="28"/>
          <w:szCs w:val="28"/>
        </w:rPr>
        <w:t xml:space="preserve"> позволяет гражданам получить достоверную информацию о недвижимости</w:t>
      </w:r>
      <w:r w:rsidR="001A7D16">
        <w:rPr>
          <w:rFonts w:ascii="Times New Roman" w:hAnsi="Times New Roman" w:cs="Times New Roman"/>
          <w:sz w:val="28"/>
          <w:szCs w:val="28"/>
        </w:rPr>
        <w:t>, а также получить консультацию по любым интересующим вопросам</w:t>
      </w:r>
      <w:r w:rsidR="009D3178">
        <w:rPr>
          <w:rFonts w:ascii="Times New Roman" w:hAnsi="Times New Roman" w:cs="Times New Roman"/>
          <w:sz w:val="28"/>
          <w:szCs w:val="28"/>
        </w:rPr>
        <w:t xml:space="preserve">. </w:t>
      </w:r>
      <w:r w:rsidR="00AF0980">
        <w:rPr>
          <w:rFonts w:ascii="Times New Roman" w:hAnsi="Times New Roman" w:cs="Times New Roman"/>
          <w:sz w:val="28"/>
          <w:szCs w:val="28"/>
        </w:rPr>
        <w:t>Услуга</w:t>
      </w:r>
      <w:r w:rsidR="009D3178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AF0980">
        <w:rPr>
          <w:rFonts w:ascii="Times New Roman" w:hAnsi="Times New Roman" w:cs="Times New Roman"/>
          <w:sz w:val="28"/>
          <w:szCs w:val="28"/>
        </w:rPr>
        <w:t xml:space="preserve"> требуется тем, кто желает узнать статус своего обращения или заявления. </w:t>
      </w:r>
      <w:r>
        <w:rPr>
          <w:rFonts w:ascii="Times New Roman" w:hAnsi="Times New Roman" w:cs="Times New Roman"/>
          <w:sz w:val="28"/>
          <w:szCs w:val="28"/>
        </w:rPr>
        <w:t xml:space="preserve">Подробнее об услуге можно узнать в разделе «Сервисы и услуги» </w:t>
      </w:r>
      <w:r w:rsidRPr="00267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proofErr w:type="spellStart"/>
        <w:r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648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Телефон горячей линии: </w:t>
      </w:r>
      <w:r w:rsidRPr="00C648BF">
        <w:rPr>
          <w:rFonts w:ascii="Times New Roman" w:hAnsi="Times New Roman" w:cs="Times New Roman"/>
          <w:sz w:val="28"/>
          <w:szCs w:val="28"/>
        </w:rPr>
        <w:t>8 (800) 100-34-34</w:t>
      </w:r>
    </w:p>
    <w:p w:rsidR="009D3178" w:rsidRDefault="009D3178" w:rsidP="009D3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0E" w:rsidRDefault="00DA650E" w:rsidP="00DA65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650E">
        <w:rPr>
          <w:rFonts w:ascii="Times New Roman" w:hAnsi="Times New Roman" w:cs="Times New Roman"/>
          <w:b/>
          <w:sz w:val="28"/>
          <w:szCs w:val="28"/>
        </w:rPr>
        <w:t>Корпоративный университет</w:t>
      </w:r>
    </w:p>
    <w:p w:rsidR="00DA650E" w:rsidRDefault="00DA650E" w:rsidP="00DA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50E" w:rsidRPr="007061B9" w:rsidRDefault="00DA650E" w:rsidP="00DA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50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DA650E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DA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Pr="00DA650E">
        <w:rPr>
          <w:rFonts w:ascii="Times New Roman" w:hAnsi="Times New Roman" w:cs="Times New Roman"/>
          <w:sz w:val="28"/>
          <w:szCs w:val="28"/>
        </w:rPr>
        <w:t>платформа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Кадастровой палаты, предназначенная для кадастровых инженеров и других профильных специалистов. Данная платформа позволяет повысить уровень зн</w:t>
      </w:r>
      <w:r w:rsidR="003F62BE">
        <w:rPr>
          <w:rFonts w:ascii="Times New Roman" w:hAnsi="Times New Roman" w:cs="Times New Roman"/>
          <w:sz w:val="28"/>
          <w:szCs w:val="28"/>
        </w:rPr>
        <w:t xml:space="preserve">аний и квалификацию работников и включает в себя три формы обучения: </w:t>
      </w:r>
      <w:proofErr w:type="spellStart"/>
      <w:r w:rsidR="003F62BE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3F62BE">
        <w:rPr>
          <w:rFonts w:ascii="Times New Roman" w:hAnsi="Times New Roman" w:cs="Times New Roman"/>
          <w:sz w:val="28"/>
          <w:szCs w:val="28"/>
        </w:rPr>
        <w:t xml:space="preserve">, дополнительное образование и </w:t>
      </w:r>
      <w:proofErr w:type="spellStart"/>
      <w:r w:rsidR="003F62B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F62BE">
        <w:rPr>
          <w:rFonts w:ascii="Times New Roman" w:hAnsi="Times New Roman" w:cs="Times New Roman"/>
          <w:sz w:val="28"/>
          <w:szCs w:val="28"/>
        </w:rPr>
        <w:t xml:space="preserve">. Обучение проводится дистанционно, по завершении которого </w:t>
      </w:r>
      <w:r w:rsidR="003F62BE" w:rsidRPr="003F62BE">
        <w:rPr>
          <w:rFonts w:ascii="Times New Roman" w:hAnsi="Times New Roman" w:cs="Times New Roman"/>
          <w:sz w:val="28"/>
          <w:szCs w:val="28"/>
        </w:rPr>
        <w:t>выдается удостоверение установленного образца и сертификат Кадастровой палаты</w:t>
      </w:r>
      <w:r w:rsidR="003F62BE">
        <w:rPr>
          <w:rFonts w:ascii="Times New Roman" w:hAnsi="Times New Roman" w:cs="Times New Roman"/>
          <w:sz w:val="28"/>
          <w:szCs w:val="28"/>
        </w:rPr>
        <w:t xml:space="preserve">. </w:t>
      </w:r>
      <w:r w:rsidR="00FA4F0A">
        <w:rPr>
          <w:rFonts w:ascii="Times New Roman" w:hAnsi="Times New Roman" w:cs="Times New Roman"/>
          <w:sz w:val="28"/>
          <w:szCs w:val="28"/>
        </w:rPr>
        <w:t xml:space="preserve">Сервис доступен по ссылке </w:t>
      </w:r>
      <w:hyperlink r:id="rId12" w:history="1"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webinar</w:t>
        </w:r>
        <w:r w:rsidR="00C648BF" w:rsidRPr="007061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C648BF" w:rsidRPr="007061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8BF" w:rsidRPr="00C648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48BF" w:rsidRPr="00706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2BE" w:rsidRDefault="003F62BE" w:rsidP="00DA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F96" w:rsidRPr="00E55F96" w:rsidRDefault="00E55F96" w:rsidP="009D3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78" w:rsidRPr="004B088F" w:rsidRDefault="004B088F" w:rsidP="009D3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перечисленные сервисы выступают средством, ускоряющим и облегчающим процесс получения услуги. </w:t>
      </w:r>
    </w:p>
    <w:p w:rsidR="00F12A5B" w:rsidRPr="00F12A5B" w:rsidRDefault="00F12A5B">
      <w:pPr>
        <w:rPr>
          <w:rFonts w:ascii="Times New Roman" w:hAnsi="Times New Roman" w:cs="Times New Roman"/>
          <w:sz w:val="28"/>
          <w:szCs w:val="28"/>
        </w:rPr>
      </w:pPr>
    </w:p>
    <w:sectPr w:rsidR="00F12A5B" w:rsidRPr="00F12A5B" w:rsidSect="00BB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4EC7"/>
    <w:multiLevelType w:val="hybridMultilevel"/>
    <w:tmpl w:val="D358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21DBD"/>
    <w:multiLevelType w:val="hybridMultilevel"/>
    <w:tmpl w:val="363E3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7938"/>
    <w:rsid w:val="00150BFF"/>
    <w:rsid w:val="001612C8"/>
    <w:rsid w:val="001A7D16"/>
    <w:rsid w:val="00213D2D"/>
    <w:rsid w:val="00222DD7"/>
    <w:rsid w:val="0026768F"/>
    <w:rsid w:val="002A7938"/>
    <w:rsid w:val="003F62BE"/>
    <w:rsid w:val="004B088F"/>
    <w:rsid w:val="0061750F"/>
    <w:rsid w:val="00630FD9"/>
    <w:rsid w:val="006A0578"/>
    <w:rsid w:val="006A76BE"/>
    <w:rsid w:val="007061B9"/>
    <w:rsid w:val="00924D98"/>
    <w:rsid w:val="009A07E3"/>
    <w:rsid w:val="009D3178"/>
    <w:rsid w:val="00AF0980"/>
    <w:rsid w:val="00B113F6"/>
    <w:rsid w:val="00B25F52"/>
    <w:rsid w:val="00BB082B"/>
    <w:rsid w:val="00C648BF"/>
    <w:rsid w:val="00CB67E1"/>
    <w:rsid w:val="00D703D7"/>
    <w:rsid w:val="00DA650E"/>
    <w:rsid w:val="00E55F96"/>
    <w:rsid w:val="00E736F7"/>
    <w:rsid w:val="00F12A5B"/>
    <w:rsid w:val="00FA4F0A"/>
    <w:rsid w:val="00FA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F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4D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hyperlink" Target="https://webinar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profile?view=registr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cp:lastPrinted>2021-03-24T01:16:00Z</cp:lastPrinted>
  <dcterms:created xsi:type="dcterms:W3CDTF">2021-03-24T04:40:00Z</dcterms:created>
  <dcterms:modified xsi:type="dcterms:W3CDTF">2021-03-24T04:40:00Z</dcterms:modified>
</cp:coreProperties>
</file>