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4C" w:rsidRPr="00A21195" w:rsidRDefault="00997D5B" w:rsidP="0007434C">
      <w:pPr>
        <w:pStyle w:val="a3"/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A21195">
        <w:rPr>
          <w:b/>
          <w:sz w:val="26"/>
          <w:szCs w:val="26"/>
        </w:rPr>
        <w:t>Внимание! Особый противопожарный режим!</w:t>
      </w:r>
    </w:p>
    <w:p w:rsidR="00997D5B" w:rsidRPr="00A21195" w:rsidRDefault="00A21195" w:rsidP="0007434C">
      <w:pPr>
        <w:pStyle w:val="a3"/>
        <w:spacing w:line="252" w:lineRule="auto"/>
        <w:ind w:firstLine="709"/>
        <w:jc w:val="both"/>
        <w:rPr>
          <w:b/>
          <w:sz w:val="26"/>
          <w:szCs w:val="26"/>
        </w:rPr>
      </w:pPr>
      <w:r w:rsidRPr="00A21195">
        <w:rPr>
          <w:sz w:val="26"/>
          <w:szCs w:val="26"/>
        </w:rPr>
        <w:t xml:space="preserve">В связи с повышенной пожарной опасностью </w:t>
      </w:r>
      <w:r w:rsidR="0007434C" w:rsidRPr="00A21195">
        <w:rPr>
          <w:sz w:val="26"/>
          <w:szCs w:val="26"/>
        </w:rPr>
        <w:t xml:space="preserve">Постановлением </w:t>
      </w:r>
      <w:r w:rsidRPr="00A21195">
        <w:rPr>
          <w:sz w:val="26"/>
          <w:szCs w:val="26"/>
        </w:rPr>
        <w:t xml:space="preserve"> </w:t>
      </w:r>
      <w:r w:rsidR="00997D5B" w:rsidRPr="00A21195">
        <w:rPr>
          <w:sz w:val="26"/>
          <w:szCs w:val="26"/>
        </w:rPr>
        <w:t xml:space="preserve">Правительства </w:t>
      </w:r>
      <w:r w:rsidRPr="00A21195">
        <w:rPr>
          <w:sz w:val="26"/>
          <w:szCs w:val="26"/>
        </w:rPr>
        <w:t>РХ</w:t>
      </w:r>
      <w:r w:rsidR="00997D5B" w:rsidRPr="00A21195">
        <w:rPr>
          <w:sz w:val="26"/>
          <w:szCs w:val="26"/>
        </w:rPr>
        <w:t xml:space="preserve"> </w:t>
      </w:r>
      <w:r w:rsidR="00F96099" w:rsidRPr="00A21195">
        <w:rPr>
          <w:sz w:val="26"/>
          <w:szCs w:val="26"/>
        </w:rPr>
        <w:t xml:space="preserve"> </w:t>
      </w:r>
      <w:r w:rsidR="00997D5B" w:rsidRPr="00A21195">
        <w:rPr>
          <w:sz w:val="26"/>
          <w:szCs w:val="26"/>
        </w:rPr>
        <w:t xml:space="preserve">  на территории Республики Хакасия с </w:t>
      </w:r>
      <w:r w:rsidRPr="00A21195">
        <w:rPr>
          <w:sz w:val="26"/>
          <w:szCs w:val="26"/>
        </w:rPr>
        <w:t>10</w:t>
      </w:r>
      <w:r w:rsidR="00811A6E" w:rsidRPr="00A21195">
        <w:rPr>
          <w:sz w:val="26"/>
          <w:szCs w:val="26"/>
        </w:rPr>
        <w:t xml:space="preserve"> </w:t>
      </w:r>
      <w:r w:rsidRPr="00A21195">
        <w:rPr>
          <w:sz w:val="26"/>
          <w:szCs w:val="26"/>
        </w:rPr>
        <w:t xml:space="preserve">апреля </w:t>
      </w:r>
      <w:r w:rsidR="005D4E05" w:rsidRPr="00A21195">
        <w:rPr>
          <w:sz w:val="26"/>
          <w:szCs w:val="26"/>
        </w:rPr>
        <w:t xml:space="preserve">по </w:t>
      </w:r>
      <w:r w:rsidRPr="00A21195">
        <w:rPr>
          <w:sz w:val="26"/>
          <w:szCs w:val="26"/>
        </w:rPr>
        <w:t xml:space="preserve">10 </w:t>
      </w:r>
      <w:r w:rsidR="005D4E05" w:rsidRPr="00A21195">
        <w:rPr>
          <w:sz w:val="26"/>
          <w:szCs w:val="26"/>
        </w:rPr>
        <w:t>мая</w:t>
      </w:r>
      <w:r w:rsidR="00207508">
        <w:rPr>
          <w:sz w:val="26"/>
          <w:szCs w:val="26"/>
        </w:rPr>
        <w:t xml:space="preserve"> 2021 года </w:t>
      </w:r>
      <w:r w:rsidR="00115638" w:rsidRPr="00A21195">
        <w:rPr>
          <w:sz w:val="26"/>
          <w:szCs w:val="26"/>
        </w:rPr>
        <w:t xml:space="preserve"> </w:t>
      </w:r>
      <w:r w:rsidR="00811A6E" w:rsidRPr="00A21195">
        <w:rPr>
          <w:sz w:val="26"/>
          <w:szCs w:val="26"/>
        </w:rPr>
        <w:t xml:space="preserve"> </w:t>
      </w:r>
      <w:r w:rsidR="00D32351" w:rsidRPr="00A21195">
        <w:rPr>
          <w:sz w:val="26"/>
          <w:szCs w:val="26"/>
        </w:rPr>
        <w:t xml:space="preserve">установлен </w:t>
      </w:r>
      <w:r w:rsidR="00115638" w:rsidRPr="00A21195">
        <w:rPr>
          <w:sz w:val="26"/>
          <w:szCs w:val="26"/>
        </w:rPr>
        <w:t xml:space="preserve">особый  </w:t>
      </w:r>
      <w:r w:rsidR="00997D5B" w:rsidRPr="00A21195">
        <w:rPr>
          <w:sz w:val="26"/>
          <w:szCs w:val="26"/>
        </w:rPr>
        <w:t>противопожарный режим. В соответствии с постановлением запрещается:</w:t>
      </w:r>
    </w:p>
    <w:p w:rsidR="005D4E05" w:rsidRPr="00A21195" w:rsidRDefault="005D4E05" w:rsidP="0007434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195">
        <w:rPr>
          <w:rFonts w:ascii="Times New Roman" w:hAnsi="Times New Roman" w:cs="Times New Roman"/>
          <w:sz w:val="26"/>
          <w:szCs w:val="26"/>
        </w:rPr>
        <w:t>посещение гражданами лесов, за исключением граждан, трудовая деятельность которых связана с пребыванием в лесах;</w:t>
      </w:r>
    </w:p>
    <w:p w:rsidR="00A21195" w:rsidRPr="00A21195" w:rsidRDefault="00A21195" w:rsidP="00A211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ресторанов, кафе, баров, столовых, пиццериях, кофейнях, пельменных, блинных);</w:t>
      </w:r>
    </w:p>
    <w:p w:rsidR="00A21195" w:rsidRPr="00A21195" w:rsidRDefault="00A21195" w:rsidP="00A211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</w:p>
    <w:p w:rsidR="0007434C" w:rsidRPr="00A21195" w:rsidRDefault="00997D5B" w:rsidP="0007434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195">
        <w:rPr>
          <w:rFonts w:ascii="Times New Roman" w:hAnsi="Times New Roman" w:cs="Times New Roman"/>
          <w:sz w:val="26"/>
          <w:szCs w:val="26"/>
        </w:rPr>
        <w:t>на период устойчивой сухой, жаркой и ветреной погоды, при объявлении штормового предупреждения топить печи, котельные установки без дымников, искрогасителей или других подобных устройств</w:t>
      </w:r>
      <w:r w:rsidR="00501155" w:rsidRPr="00A21195">
        <w:rPr>
          <w:rFonts w:ascii="Times New Roman" w:hAnsi="Times New Roman" w:cs="Times New Roman"/>
          <w:sz w:val="26"/>
          <w:szCs w:val="26"/>
        </w:rPr>
        <w:t>.</w:t>
      </w:r>
    </w:p>
    <w:p w:rsidR="0007434C" w:rsidRPr="00A21195" w:rsidRDefault="00C629DD" w:rsidP="0007434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195">
        <w:rPr>
          <w:rFonts w:ascii="Times New Roman" w:hAnsi="Times New Roman" w:cs="Times New Roman"/>
          <w:sz w:val="26"/>
          <w:szCs w:val="26"/>
        </w:rPr>
        <w:t>Чтобы избежать серьезных последствий</w:t>
      </w:r>
      <w:r w:rsidR="00D32351" w:rsidRPr="00A21195">
        <w:rPr>
          <w:rFonts w:ascii="Times New Roman" w:hAnsi="Times New Roman" w:cs="Times New Roman"/>
          <w:sz w:val="26"/>
          <w:szCs w:val="26"/>
        </w:rPr>
        <w:t>,</w:t>
      </w:r>
      <w:r w:rsidRPr="00A21195">
        <w:rPr>
          <w:rFonts w:ascii="Times New Roman" w:hAnsi="Times New Roman" w:cs="Times New Roman"/>
          <w:sz w:val="26"/>
          <w:szCs w:val="26"/>
        </w:rPr>
        <w:t xml:space="preserve"> необходимо </w:t>
      </w:r>
      <w:r w:rsidR="00997D5B" w:rsidRPr="00A21195">
        <w:rPr>
          <w:rFonts w:ascii="Times New Roman" w:hAnsi="Times New Roman" w:cs="Times New Roman"/>
          <w:sz w:val="26"/>
          <w:szCs w:val="26"/>
        </w:rPr>
        <w:t>выполнить следующие мероприятия:</w:t>
      </w:r>
    </w:p>
    <w:p w:rsidR="0007434C" w:rsidRPr="00A21195" w:rsidRDefault="00997D5B" w:rsidP="0007434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195">
        <w:rPr>
          <w:rFonts w:ascii="Times New Roman" w:hAnsi="Times New Roman"/>
          <w:sz w:val="26"/>
          <w:szCs w:val="26"/>
        </w:rPr>
        <w:t>произвести уборку прилегающих территорий от мусора, сухой листвы и травы.</w:t>
      </w:r>
      <w:r w:rsidRPr="00A21195">
        <w:rPr>
          <w:rFonts w:ascii="Times New Roman" w:hAnsi="Times New Roman"/>
          <w:color w:val="454545"/>
          <w:sz w:val="26"/>
          <w:szCs w:val="26"/>
        </w:rPr>
        <w:t xml:space="preserve"> </w:t>
      </w:r>
      <w:r w:rsidRPr="00A21195">
        <w:rPr>
          <w:rFonts w:ascii="Times New Roman" w:hAnsi="Times New Roman"/>
          <w:sz w:val="26"/>
          <w:szCs w:val="26"/>
        </w:rPr>
        <w:t>Помните! Там, где отсутствует горючая среда, огня не будет!</w:t>
      </w:r>
    </w:p>
    <w:p w:rsidR="0007434C" w:rsidRPr="00A21195" w:rsidRDefault="00997D5B" w:rsidP="0007434C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1195">
        <w:rPr>
          <w:rFonts w:ascii="Times New Roman" w:hAnsi="Times New Roman"/>
          <w:sz w:val="26"/>
          <w:szCs w:val="26"/>
        </w:rPr>
        <w:t>собранный в кучи сгораемый мусор необходимо немедленно вывозить с терр</w:t>
      </w:r>
      <w:r w:rsidR="0007434C" w:rsidRPr="00A21195">
        <w:rPr>
          <w:rFonts w:ascii="Times New Roman" w:hAnsi="Times New Roman"/>
          <w:sz w:val="26"/>
          <w:szCs w:val="26"/>
        </w:rPr>
        <w:t>иторий, во избежание поджогов;</w:t>
      </w:r>
    </w:p>
    <w:p w:rsidR="0007434C" w:rsidRPr="00A21195" w:rsidRDefault="00997D5B" w:rsidP="0007434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195">
        <w:rPr>
          <w:rFonts w:ascii="Times New Roman" w:hAnsi="Times New Roman"/>
          <w:sz w:val="26"/>
          <w:szCs w:val="26"/>
        </w:rPr>
        <w:t xml:space="preserve">установить на приусадебном участке емкость с водой; </w:t>
      </w:r>
    </w:p>
    <w:p w:rsidR="0007434C" w:rsidRDefault="00997D5B" w:rsidP="0007434C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1195">
        <w:rPr>
          <w:rFonts w:ascii="Times New Roman" w:hAnsi="Times New Roman"/>
          <w:sz w:val="26"/>
          <w:szCs w:val="26"/>
        </w:rPr>
        <w:t>напомнить детям об опасности игр со спичками, о последствиях к которым может привести такая игра и о наказании, которое может последовать (административная ответственность наступает с 16 – летнего возраста).</w:t>
      </w:r>
    </w:p>
    <w:p w:rsidR="00207508" w:rsidRDefault="00A21195" w:rsidP="002075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требований пожарной безопасности, совершенные в условиях особого противопожарного режима</w:t>
      </w:r>
      <w:r w:rsidR="00207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влекут наложение административного штрафа</w:t>
      </w:r>
      <w:r w:rsidR="002075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1195" w:rsidRPr="00A21195" w:rsidRDefault="00207508" w:rsidP="002075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21195"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граждан в размере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до 4000 рублей</w:t>
      </w:r>
    </w:p>
    <w:p w:rsidR="00A21195" w:rsidRPr="00A21195" w:rsidRDefault="00A21195" w:rsidP="00A211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должностных лиц - от 15</w:t>
      </w:r>
      <w:r w:rsidR="00207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</w:t>
      </w:r>
      <w:r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</w:t>
      </w:r>
      <w:r w:rsidR="00207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</w:t>
      </w:r>
      <w:r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A21195" w:rsidRPr="00A21195" w:rsidRDefault="00A21195" w:rsidP="00A211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юридических лиц - от 200</w:t>
      </w:r>
      <w:r w:rsidR="00207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000 до 400 000 </w:t>
      </w:r>
      <w:r w:rsidRPr="00A2119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6A65F3" w:rsidRPr="00A21195" w:rsidRDefault="00997D5B" w:rsidP="006A65F3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1195">
        <w:rPr>
          <w:rFonts w:ascii="Times New Roman" w:hAnsi="Times New Roman"/>
          <w:sz w:val="26"/>
          <w:szCs w:val="26"/>
        </w:rPr>
        <w:t>Уважаемые жители Ширинского района, в случае возникновения вопросов</w:t>
      </w:r>
      <w:r w:rsidR="0063664D" w:rsidRPr="00A21195">
        <w:rPr>
          <w:rFonts w:ascii="Times New Roman" w:hAnsi="Times New Roman"/>
          <w:sz w:val="26"/>
          <w:szCs w:val="26"/>
        </w:rPr>
        <w:t xml:space="preserve">, </w:t>
      </w:r>
      <w:r w:rsidRPr="00A21195">
        <w:rPr>
          <w:rFonts w:ascii="Times New Roman" w:hAnsi="Times New Roman"/>
          <w:sz w:val="26"/>
          <w:szCs w:val="26"/>
        </w:rPr>
        <w:t>кас</w:t>
      </w:r>
      <w:r w:rsidR="006A65F3" w:rsidRPr="00A21195">
        <w:rPr>
          <w:rFonts w:ascii="Times New Roman" w:hAnsi="Times New Roman"/>
          <w:sz w:val="26"/>
          <w:szCs w:val="26"/>
        </w:rPr>
        <w:t xml:space="preserve">ающихся пожарной безопасности, </w:t>
      </w:r>
      <w:r w:rsidRPr="00A21195">
        <w:rPr>
          <w:rFonts w:ascii="Times New Roman" w:hAnsi="Times New Roman"/>
          <w:sz w:val="26"/>
          <w:szCs w:val="26"/>
        </w:rPr>
        <w:t xml:space="preserve">Вы можете обратиться за консультацией к специалистам Отряда противопожарной службы  № 7 по адресу: </w:t>
      </w:r>
      <w:r w:rsidR="0063664D" w:rsidRPr="00A21195">
        <w:rPr>
          <w:rFonts w:ascii="Times New Roman" w:hAnsi="Times New Roman"/>
          <w:sz w:val="26"/>
          <w:szCs w:val="26"/>
        </w:rPr>
        <w:t>с. Шира, ул. Чапаева, 30 или по телефону 9-38-06, 9-11-01, 101.</w:t>
      </w:r>
      <w:r w:rsidR="00907A8C">
        <w:rPr>
          <w:rFonts w:ascii="Times New Roman" w:hAnsi="Times New Roman"/>
          <w:sz w:val="26"/>
          <w:szCs w:val="26"/>
        </w:rPr>
        <w:t xml:space="preserve"> </w:t>
      </w:r>
    </w:p>
    <w:p w:rsidR="005D4E05" w:rsidRPr="00A21195" w:rsidRDefault="005D4E05" w:rsidP="006A65F3">
      <w:pPr>
        <w:pStyle w:val="a6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</w:p>
    <w:p w:rsidR="00997D5B" w:rsidRPr="00A21195" w:rsidRDefault="005D4E05" w:rsidP="006A65F3">
      <w:pPr>
        <w:pStyle w:val="a6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A21195">
        <w:rPr>
          <w:rFonts w:ascii="Times New Roman" w:hAnsi="Times New Roman"/>
          <w:sz w:val="26"/>
          <w:szCs w:val="26"/>
        </w:rPr>
        <w:t>Отряд противопожарной  службы РХ № 7</w:t>
      </w:r>
    </w:p>
    <w:p w:rsidR="005D4E05" w:rsidRPr="00A21195" w:rsidRDefault="005D4E05" w:rsidP="005D4E0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5D4E05" w:rsidRPr="00A21195" w:rsidRDefault="005D4E05" w:rsidP="005D4E0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5D4E05" w:rsidRPr="00A21195" w:rsidRDefault="005D4E05" w:rsidP="005D4E0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453084" w:rsidRPr="00A21195" w:rsidRDefault="00453084" w:rsidP="005D4E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1195" w:rsidRPr="00A21195" w:rsidRDefault="00A211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21195" w:rsidRPr="00A21195" w:rsidSect="005D4E05">
      <w:pgSz w:w="11906" w:h="16838"/>
      <w:pgMar w:top="1135" w:right="567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0CD"/>
    <w:multiLevelType w:val="hybridMultilevel"/>
    <w:tmpl w:val="AACA8D58"/>
    <w:lvl w:ilvl="0" w:tplc="CEEA86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5B"/>
    <w:rsid w:val="0007434C"/>
    <w:rsid w:val="00115638"/>
    <w:rsid w:val="00207508"/>
    <w:rsid w:val="002F2F71"/>
    <w:rsid w:val="00361505"/>
    <w:rsid w:val="00453084"/>
    <w:rsid w:val="00501155"/>
    <w:rsid w:val="0057704B"/>
    <w:rsid w:val="005D4E05"/>
    <w:rsid w:val="0063664D"/>
    <w:rsid w:val="006A65F3"/>
    <w:rsid w:val="007A044F"/>
    <w:rsid w:val="00811A6E"/>
    <w:rsid w:val="0083457F"/>
    <w:rsid w:val="008D4D81"/>
    <w:rsid w:val="008E4851"/>
    <w:rsid w:val="00907A8C"/>
    <w:rsid w:val="00993204"/>
    <w:rsid w:val="00997D5B"/>
    <w:rsid w:val="00A03452"/>
    <w:rsid w:val="00A21195"/>
    <w:rsid w:val="00AB3063"/>
    <w:rsid w:val="00B72830"/>
    <w:rsid w:val="00C629DD"/>
    <w:rsid w:val="00D32351"/>
    <w:rsid w:val="00DE5BCD"/>
    <w:rsid w:val="00E15203"/>
    <w:rsid w:val="00E9440A"/>
    <w:rsid w:val="00EC1469"/>
    <w:rsid w:val="00F13624"/>
    <w:rsid w:val="00F96099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78730-50A5-43D5-98EE-CF3CDC40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7D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7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7D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7D5B"/>
  </w:style>
  <w:style w:type="paragraph" w:styleId="a5">
    <w:name w:val="Normal (Web)"/>
    <w:basedOn w:val="a"/>
    <w:uiPriority w:val="99"/>
    <w:unhideWhenUsed/>
    <w:rsid w:val="0099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7D5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Морозовы</cp:lastModifiedBy>
  <cp:revision>2</cp:revision>
  <cp:lastPrinted>2021-04-12T08:08:00Z</cp:lastPrinted>
  <dcterms:created xsi:type="dcterms:W3CDTF">2021-04-12T15:09:00Z</dcterms:created>
  <dcterms:modified xsi:type="dcterms:W3CDTF">2021-04-12T15:09:00Z</dcterms:modified>
</cp:coreProperties>
</file>