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F4" w:rsidRDefault="00DE6DC3">
      <w:pPr>
        <w:rPr>
          <w:rFonts w:ascii="Times New Roman" w:hAnsi="Times New Roman" w:cs="Times New Roman"/>
          <w:sz w:val="28"/>
          <w:szCs w:val="28"/>
        </w:rPr>
      </w:pPr>
      <w:r w:rsidRPr="00DE6DC3">
        <w:rPr>
          <w:noProof/>
          <w:lang w:eastAsia="ru-RU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ПРЕСС-РЕЛИЗ</w:t>
      </w:r>
    </w:p>
    <w:p w:rsidR="00DE6DC3" w:rsidRDefault="00DE6DC3">
      <w:pPr>
        <w:rPr>
          <w:rFonts w:ascii="Times New Roman" w:hAnsi="Times New Roman" w:cs="Times New Roman"/>
          <w:sz w:val="28"/>
          <w:szCs w:val="28"/>
        </w:rPr>
      </w:pPr>
    </w:p>
    <w:p w:rsidR="00292E41" w:rsidRPr="00292E41" w:rsidRDefault="00292E41" w:rsidP="00292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41">
        <w:rPr>
          <w:rFonts w:ascii="Times New Roman" w:hAnsi="Times New Roman" w:cs="Times New Roman"/>
          <w:b/>
          <w:sz w:val="28"/>
          <w:szCs w:val="28"/>
        </w:rPr>
        <w:t>Кадастровая палата Хакасии приглашает на семинар</w:t>
      </w:r>
    </w:p>
    <w:p w:rsidR="00DE6DC3" w:rsidRDefault="00292E41" w:rsidP="00292E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Хакасия </w:t>
      </w:r>
      <w:r w:rsidRPr="00292E41">
        <w:rPr>
          <w:rFonts w:ascii="Times New Roman" w:hAnsi="Times New Roman" w:cs="Times New Roman"/>
          <w:sz w:val="28"/>
          <w:szCs w:val="28"/>
        </w:rPr>
        <w:t>приглашает кадастровых инженеров и других заинтересованных лиц принять участие</w:t>
      </w:r>
      <w:r w:rsidR="003F674C">
        <w:rPr>
          <w:rFonts w:ascii="Times New Roman" w:hAnsi="Times New Roman" w:cs="Times New Roman"/>
          <w:sz w:val="28"/>
          <w:szCs w:val="28"/>
        </w:rPr>
        <w:t xml:space="preserve"> в семинаре, который состоится </w:t>
      </w:r>
      <w:r w:rsidRPr="00292E41">
        <w:rPr>
          <w:rFonts w:ascii="Times New Roman" w:hAnsi="Times New Roman" w:cs="Times New Roman"/>
          <w:sz w:val="28"/>
          <w:szCs w:val="28"/>
        </w:rPr>
        <w:t xml:space="preserve"> 27.05.2021 с 10:00 до 11:00 МСК.</w:t>
      </w:r>
    </w:p>
    <w:p w:rsidR="00292E41" w:rsidRPr="00292E41" w:rsidRDefault="00292E41" w:rsidP="00292E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E41">
        <w:rPr>
          <w:rFonts w:ascii="Times New Roman" w:hAnsi="Times New Roman" w:cs="Times New Roman"/>
          <w:sz w:val="28"/>
          <w:szCs w:val="28"/>
        </w:rPr>
        <w:t>Специалисты Филиала расскажут об изменениях законодательства в сфере недвижимого имущества и кадастровой деятельности в связи с вступлением в силу 30 апреля 2021 года Федерального закона от 30.04.2021 №120-ФЗ «О внесении изменений в Федеральный закон «О государственной регистрации недвижимости" и отдельные законодательные акты Российской Федерации».</w:t>
      </w:r>
    </w:p>
    <w:p w:rsidR="00292E41" w:rsidRDefault="00292E41" w:rsidP="00292E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E41">
        <w:rPr>
          <w:rFonts w:ascii="Times New Roman" w:hAnsi="Times New Roman" w:cs="Times New Roman"/>
          <w:sz w:val="28"/>
          <w:szCs w:val="28"/>
        </w:rPr>
        <w:t>На семинаре будут рассмотрены новые права и обязанности кадастровых инженеров, полномочия органов местного самоуправления в сфере недвижимого имущества, новые возможности взаимодействия собственников недвижимости с органом регистрации прав, а также особенности кадастрового учета и регистрации  в отношении некоторых объектов недвижимости.</w:t>
      </w:r>
    </w:p>
    <w:p w:rsidR="00292E41" w:rsidRPr="00292E41" w:rsidRDefault="00292E41" w:rsidP="00292E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E41">
        <w:rPr>
          <w:rFonts w:ascii="Times New Roman" w:hAnsi="Times New Roman" w:cs="Times New Roman"/>
          <w:sz w:val="28"/>
          <w:szCs w:val="28"/>
        </w:rPr>
        <w:t xml:space="preserve">Стоимость семинара 1000 рублей. </w:t>
      </w:r>
    </w:p>
    <w:p w:rsidR="00292E41" w:rsidRPr="00292E41" w:rsidRDefault="00292E41" w:rsidP="00292E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E41">
        <w:rPr>
          <w:rFonts w:ascii="Times New Roman" w:hAnsi="Times New Roman" w:cs="Times New Roman"/>
          <w:sz w:val="28"/>
          <w:szCs w:val="28"/>
        </w:rPr>
        <w:t>Оставить заявку на участие можно по телефону 8-983-376-1688 (Юлия Павловна) либо отправив сообщение на электронную почту SergeevaYuP@19.kadastr.ru.</w:t>
      </w:r>
    </w:p>
    <w:p w:rsidR="00292E41" w:rsidRPr="003F674C" w:rsidRDefault="00292E41" w:rsidP="00292E4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2E41" w:rsidRPr="00DE6DC3" w:rsidRDefault="00292E41">
      <w:pPr>
        <w:rPr>
          <w:rFonts w:ascii="Times New Roman" w:hAnsi="Times New Roman" w:cs="Times New Roman"/>
          <w:sz w:val="28"/>
          <w:szCs w:val="28"/>
        </w:rPr>
      </w:pPr>
    </w:p>
    <w:sectPr w:rsidR="00292E41" w:rsidRPr="00DE6DC3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E6DC3"/>
    <w:rsid w:val="00134F08"/>
    <w:rsid w:val="00292E41"/>
    <w:rsid w:val="003F674C"/>
    <w:rsid w:val="007F7EA8"/>
    <w:rsid w:val="00DE6DC3"/>
    <w:rsid w:val="00FB4F5B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TorocheshnikovaAV</dc:creator>
  <cp:lastModifiedBy>777</cp:lastModifiedBy>
  <cp:revision>2</cp:revision>
  <cp:lastPrinted>2021-05-21T02:54:00Z</cp:lastPrinted>
  <dcterms:created xsi:type="dcterms:W3CDTF">2021-05-21T04:30:00Z</dcterms:created>
  <dcterms:modified xsi:type="dcterms:W3CDTF">2021-05-21T04:30:00Z</dcterms:modified>
</cp:coreProperties>
</file>