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39" w:rsidRPr="00571D28" w:rsidRDefault="00227339" w:rsidP="00227339">
      <w:pPr>
        <w:jc w:val="center"/>
        <w:rPr>
          <w:b/>
        </w:rPr>
      </w:pPr>
      <w:r w:rsidRPr="00571D28">
        <w:rPr>
          <w:b/>
          <w:noProof/>
        </w:rPr>
        <w:drawing>
          <wp:inline distT="0" distB="0" distL="0" distR="0">
            <wp:extent cx="418695" cy="493443"/>
            <wp:effectExtent l="19050" t="0" r="4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50" cy="49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D28">
        <w:rPr>
          <w:b/>
          <w:noProof/>
        </w:rPr>
        <w:t xml:space="preserve">                                                            </w:t>
      </w:r>
    </w:p>
    <w:p w:rsidR="00227339" w:rsidRPr="00571D28" w:rsidRDefault="00227339" w:rsidP="00227339">
      <w:pPr>
        <w:rPr>
          <w:b/>
        </w:rPr>
      </w:pPr>
    </w:p>
    <w:p w:rsidR="00227339" w:rsidRPr="003D3AB7" w:rsidRDefault="00227339" w:rsidP="00227339">
      <w:pPr>
        <w:jc w:val="center"/>
      </w:pPr>
      <w:r w:rsidRPr="003D3AB7">
        <w:t xml:space="preserve">  РОССИЙСКАЯ ФЕДЕРАЦИЯ                       </w:t>
      </w:r>
    </w:p>
    <w:p w:rsidR="00227339" w:rsidRPr="003D3AB7" w:rsidRDefault="00227339" w:rsidP="00227339">
      <w:pPr>
        <w:jc w:val="center"/>
      </w:pPr>
      <w:r w:rsidRPr="003D3AB7">
        <w:t>РЕСПУБЛИКА ХАКАСИЯ</w:t>
      </w:r>
    </w:p>
    <w:p w:rsidR="00227339" w:rsidRPr="003D3AB7" w:rsidRDefault="00227339" w:rsidP="00227339">
      <w:pPr>
        <w:jc w:val="center"/>
      </w:pPr>
      <w:r w:rsidRPr="003D3AB7">
        <w:t>ШИРИНСКИЙ РАЙОН</w:t>
      </w:r>
    </w:p>
    <w:p w:rsidR="00227339" w:rsidRPr="003D3AB7" w:rsidRDefault="00227339" w:rsidP="00227339">
      <w:pPr>
        <w:jc w:val="center"/>
      </w:pPr>
      <w:r w:rsidRPr="003D3AB7">
        <w:t>АДМИНИСТРАЦИЯ</w:t>
      </w:r>
    </w:p>
    <w:p w:rsidR="00227339" w:rsidRPr="003D3AB7" w:rsidRDefault="00227339" w:rsidP="00227339">
      <w:pPr>
        <w:jc w:val="center"/>
      </w:pPr>
      <w:r w:rsidRPr="003D3AB7">
        <w:t>ЦЕЛИННОГО СЕЛЬСОВЕТА</w:t>
      </w:r>
    </w:p>
    <w:p w:rsidR="00227339" w:rsidRPr="003D3AB7" w:rsidRDefault="00227339" w:rsidP="00227339">
      <w:pPr>
        <w:tabs>
          <w:tab w:val="left" w:pos="7822"/>
        </w:tabs>
      </w:pPr>
      <w:r>
        <w:tab/>
      </w:r>
    </w:p>
    <w:p w:rsidR="00227339" w:rsidRPr="003D3AB7" w:rsidRDefault="00227339" w:rsidP="00227339">
      <w:pPr>
        <w:jc w:val="center"/>
      </w:pPr>
      <w:r w:rsidRPr="003D3AB7">
        <w:t>ПОСТАНОВЛЕНИЕ</w:t>
      </w:r>
    </w:p>
    <w:p w:rsidR="00227339" w:rsidRPr="00571D28" w:rsidRDefault="00227339" w:rsidP="00227339">
      <w:pPr>
        <w:jc w:val="center"/>
      </w:pPr>
    </w:p>
    <w:p w:rsidR="00227339" w:rsidRPr="00571D28" w:rsidRDefault="00227339" w:rsidP="00227339">
      <w:r w:rsidRPr="00571D28">
        <w:rPr>
          <w:u w:val="single"/>
        </w:rPr>
        <w:t>«</w:t>
      </w:r>
      <w:r w:rsidR="00AB71BA">
        <w:rPr>
          <w:u w:val="single"/>
        </w:rPr>
        <w:t>13</w:t>
      </w:r>
      <w:r w:rsidRPr="00571D28">
        <w:rPr>
          <w:u w:val="single"/>
        </w:rPr>
        <w:t>»</w:t>
      </w:r>
      <w:r w:rsidRPr="00947A40">
        <w:t xml:space="preserve"> </w:t>
      </w:r>
      <w:r w:rsidR="00AB71BA">
        <w:t>сентября</w:t>
      </w:r>
      <w:r>
        <w:t xml:space="preserve"> 2021 </w:t>
      </w:r>
      <w:r w:rsidRPr="00571D28">
        <w:t>г</w:t>
      </w:r>
      <w:r w:rsidR="00AB71BA">
        <w:t xml:space="preserve">.                             </w:t>
      </w:r>
      <w:r>
        <w:t xml:space="preserve">    </w:t>
      </w:r>
      <w:r w:rsidRPr="00571D28">
        <w:t xml:space="preserve">с. </w:t>
      </w:r>
      <w:proofErr w:type="gramStart"/>
      <w:r w:rsidRPr="00571D28">
        <w:t>Целинное</w:t>
      </w:r>
      <w:proofErr w:type="gramEnd"/>
      <w:r w:rsidRPr="00571D28">
        <w:t xml:space="preserve">     </w:t>
      </w:r>
      <w:r w:rsidR="00AB71BA">
        <w:t xml:space="preserve">                      </w:t>
      </w:r>
      <w:r>
        <w:t xml:space="preserve">       </w:t>
      </w:r>
      <w:r w:rsidRPr="00571D28">
        <w:t xml:space="preserve"> </w:t>
      </w:r>
      <w:r>
        <w:t xml:space="preserve">                   </w:t>
      </w:r>
      <w:r w:rsidRPr="00571D28">
        <w:t xml:space="preserve">  № </w:t>
      </w:r>
      <w:r w:rsidR="00AB71BA">
        <w:rPr>
          <w:u w:val="single"/>
        </w:rPr>
        <w:t>96</w:t>
      </w:r>
    </w:p>
    <w:p w:rsidR="007F5D70" w:rsidRDefault="007F5D70" w:rsidP="007F5D70"/>
    <w:p w:rsidR="007F5D70" w:rsidRDefault="007F5D70" w:rsidP="007F5D70">
      <w:pPr>
        <w:pStyle w:val="a4"/>
        <w:spacing w:after="0"/>
      </w:pPr>
      <w:r>
        <w:t>О предоставление разрешения на отклонение</w:t>
      </w:r>
    </w:p>
    <w:p w:rsidR="007F5D70" w:rsidRDefault="007F5D70" w:rsidP="007F5D70">
      <w:pPr>
        <w:pStyle w:val="a4"/>
        <w:spacing w:after="0"/>
      </w:pPr>
      <w:r>
        <w:t>от предельных параметров разрешенного строительства,</w:t>
      </w:r>
    </w:p>
    <w:p w:rsidR="007F5D70" w:rsidRDefault="007F5D70" w:rsidP="007F5D70">
      <w:r>
        <w:t>реконструкции объектов капитального строительства</w:t>
      </w:r>
    </w:p>
    <w:p w:rsidR="007F5D70" w:rsidRDefault="007F5D70" w:rsidP="007F5D70"/>
    <w:p w:rsidR="007F5D70" w:rsidRDefault="007F5D70" w:rsidP="007F5D70">
      <w:pPr>
        <w:ind w:firstLine="708"/>
        <w:jc w:val="both"/>
      </w:pPr>
      <w:r>
        <w:t xml:space="preserve">В соответствии Градостроительным кодексом Российской Федерации;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227339">
        <w:t>Целинный</w:t>
      </w:r>
      <w:r>
        <w:t xml:space="preserve"> сельсовет, протоколом по публичным слушаниям от </w:t>
      </w:r>
      <w:r w:rsidR="00AB71BA">
        <w:t>10.09</w:t>
      </w:r>
      <w:r>
        <w:t xml:space="preserve">.2021 г., администрация </w:t>
      </w:r>
      <w:r w:rsidR="00227339">
        <w:t>Целинного</w:t>
      </w:r>
      <w:r>
        <w:t xml:space="preserve"> сельсовета</w:t>
      </w:r>
    </w:p>
    <w:p w:rsidR="007F5D70" w:rsidRDefault="007F5D70" w:rsidP="007F5D70">
      <w:pPr>
        <w:ind w:firstLine="708"/>
        <w:jc w:val="both"/>
      </w:pPr>
      <w:r>
        <w:t xml:space="preserve">  </w:t>
      </w:r>
    </w:p>
    <w:p w:rsidR="00227339" w:rsidRDefault="007F5D70" w:rsidP="00227339">
      <w:pPr>
        <w:ind w:firstLine="709"/>
        <w:jc w:val="center"/>
      </w:pPr>
      <w:r>
        <w:t>ПОСТАНОВЛЯЕТ</w:t>
      </w:r>
    </w:p>
    <w:p w:rsidR="00227339" w:rsidRDefault="00227339" w:rsidP="00227339">
      <w:pPr>
        <w:ind w:firstLine="709"/>
        <w:jc w:val="center"/>
      </w:pPr>
    </w:p>
    <w:p w:rsidR="00227339" w:rsidRDefault="007F5D70" w:rsidP="00227339">
      <w:pPr>
        <w:pStyle w:val="a5"/>
        <w:numPr>
          <w:ilvl w:val="0"/>
          <w:numId w:val="7"/>
        </w:numPr>
        <w:ind w:left="0" w:firstLine="360"/>
        <w:jc w:val="both"/>
      </w:pPr>
      <w:r>
        <w:t xml:space="preserve">Предоставить гр. </w:t>
      </w:r>
      <w:proofErr w:type="spellStart"/>
      <w:r w:rsidR="00AB71BA">
        <w:t>Раньщикову</w:t>
      </w:r>
      <w:proofErr w:type="spellEnd"/>
      <w:r w:rsidR="00227339">
        <w:t xml:space="preserve"> </w:t>
      </w:r>
      <w:r w:rsidR="00AB71BA">
        <w:t>О.В.</w:t>
      </w:r>
      <w:r w:rsidR="00227339">
        <w:t>.</w:t>
      </w:r>
      <w:r>
        <w:t xml:space="preserve"> разрешение на отклонение от предельных параметров разрешенного строительства, реконструкции объектов капитальн</w:t>
      </w:r>
      <w:r w:rsidR="00AB71BA">
        <w:t>ого строительства для земельного участка, расположенного</w:t>
      </w:r>
      <w:r>
        <w:t xml:space="preserve"> по адресу: </w:t>
      </w:r>
    </w:p>
    <w:p w:rsidR="00AB71BA" w:rsidRDefault="00AB71BA" w:rsidP="00AB71BA">
      <w:pPr>
        <w:pStyle w:val="a5"/>
        <w:numPr>
          <w:ilvl w:val="0"/>
          <w:numId w:val="7"/>
        </w:numPr>
        <w:tabs>
          <w:tab w:val="left" w:pos="540"/>
        </w:tabs>
        <w:ind w:left="0" w:firstLine="360"/>
        <w:jc w:val="both"/>
      </w:pPr>
      <w:r>
        <w:t xml:space="preserve"> </w:t>
      </w:r>
      <w:proofErr w:type="gramStart"/>
      <w:r w:rsidRPr="00021137">
        <w:t xml:space="preserve">Российская Федерация, Республика Хакасия, </w:t>
      </w:r>
      <w:proofErr w:type="spellStart"/>
      <w:r w:rsidRPr="00021137">
        <w:t>Ширинский</w:t>
      </w:r>
      <w:proofErr w:type="spellEnd"/>
      <w:r w:rsidRPr="00021137">
        <w:t xml:space="preserve"> район, </w:t>
      </w:r>
      <w:r>
        <w:t xml:space="preserve">в 15 км на северо-востоке от с. </w:t>
      </w:r>
      <w:proofErr w:type="spellStart"/>
      <w:r>
        <w:t>Шира</w:t>
      </w:r>
      <w:proofErr w:type="spellEnd"/>
      <w:r>
        <w:t xml:space="preserve">, в 2-х км от трассы </w:t>
      </w:r>
      <w:proofErr w:type="spellStart"/>
      <w:r>
        <w:t>Шира-Новоселово</w:t>
      </w:r>
      <w:proofErr w:type="spellEnd"/>
      <w:r>
        <w:t>, южный берег Большого плеса оз. Беле, участок № 3 б/1</w:t>
      </w:r>
      <w:r w:rsidRPr="00021137">
        <w:t xml:space="preserve"> в части уменьшения минимального отступа от границ земельного участка, за пределами которого запрещено строительство</w:t>
      </w:r>
      <w:r>
        <w:t>:</w:t>
      </w:r>
      <w:r w:rsidRPr="00021137">
        <w:t xml:space="preserve"> по </w:t>
      </w:r>
      <w:r>
        <w:t>заднему фасаду с 3</w:t>
      </w:r>
      <w:r w:rsidRPr="00021137">
        <w:t xml:space="preserve"> м. до </w:t>
      </w:r>
      <w:r>
        <w:t>1,41 м., с 3 м. до 0,63 м., с</w:t>
      </w:r>
      <w:proofErr w:type="gramEnd"/>
      <w:r>
        <w:t xml:space="preserve"> 3 м. до 1,51 м.; по переднему фасаду с 5 м. до 2,65 м.</w:t>
      </w:r>
    </w:p>
    <w:p w:rsidR="007F5D70" w:rsidRDefault="00227339" w:rsidP="00AB71BA">
      <w:pPr>
        <w:tabs>
          <w:tab w:val="left" w:pos="567"/>
        </w:tabs>
        <w:ind w:firstLine="360"/>
        <w:jc w:val="both"/>
      </w:pPr>
      <w:r>
        <w:t xml:space="preserve">2. </w:t>
      </w:r>
      <w:r w:rsidR="007F5D70">
        <w:t xml:space="preserve">Постановление подлежит опубликованию (обнародованию), размещению на официальном сайте </w:t>
      </w:r>
      <w:r>
        <w:t>Целинного</w:t>
      </w:r>
      <w:r w:rsidR="007F5D70">
        <w:t xml:space="preserve"> сельсовета.</w:t>
      </w:r>
    </w:p>
    <w:p w:rsidR="007F5D70" w:rsidRDefault="00227339" w:rsidP="00227339">
      <w:pPr>
        <w:ind w:left="360"/>
        <w:jc w:val="both"/>
      </w:pPr>
      <w:r>
        <w:t xml:space="preserve">3.   </w:t>
      </w:r>
      <w:proofErr w:type="gramStart"/>
      <w:r w:rsidR="007F5D70">
        <w:t>Контроль за</w:t>
      </w:r>
      <w:proofErr w:type="gramEnd"/>
      <w:r w:rsidR="007F5D70">
        <w:t xml:space="preserve"> исполнением данного постановления оставляю за собой.</w:t>
      </w:r>
    </w:p>
    <w:p w:rsidR="007F5D70" w:rsidRDefault="007F5D70" w:rsidP="007F5D70">
      <w:pPr>
        <w:pStyle w:val="a4"/>
        <w:shd w:val="clear" w:color="auto" w:fill="FFFFFF"/>
        <w:spacing w:after="0"/>
        <w:ind w:left="644"/>
        <w:jc w:val="both"/>
        <w:textAlignment w:val="baseline"/>
        <w:rPr>
          <w:color w:val="000000"/>
        </w:rPr>
      </w:pPr>
    </w:p>
    <w:p w:rsidR="007F5D70" w:rsidRDefault="007F5D70" w:rsidP="007F5D70">
      <w:pPr>
        <w:jc w:val="both"/>
      </w:pPr>
    </w:p>
    <w:p w:rsidR="007F5D70" w:rsidRDefault="007F5D70" w:rsidP="007F5D70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</w:t>
      </w:r>
    </w:p>
    <w:p w:rsidR="007F5D70" w:rsidRDefault="007F5D70" w:rsidP="007F5D70">
      <w:pPr>
        <w:jc w:val="both"/>
      </w:pPr>
      <w:r>
        <w:t xml:space="preserve">Глава </w:t>
      </w:r>
    </w:p>
    <w:p w:rsidR="007F5D70" w:rsidRDefault="00227339" w:rsidP="007F5D70">
      <w:pPr>
        <w:jc w:val="both"/>
      </w:pPr>
      <w:r>
        <w:rPr>
          <w:rStyle w:val="a3"/>
          <w:b w:val="0"/>
          <w:bCs/>
          <w:kern w:val="36"/>
        </w:rPr>
        <w:t>Целинного</w:t>
      </w:r>
      <w:r>
        <w:t xml:space="preserve"> сельсовета      </w:t>
      </w:r>
      <w:r w:rsidR="007F5D70">
        <w:t xml:space="preserve">                          </w:t>
      </w:r>
      <w:r w:rsidR="007F5D70">
        <w:tab/>
      </w:r>
      <w:r w:rsidR="007F5D70">
        <w:tab/>
      </w:r>
      <w:r w:rsidR="007F5D70">
        <w:tab/>
        <w:t xml:space="preserve">                </w:t>
      </w:r>
      <w:r>
        <w:t xml:space="preserve">       </w:t>
      </w:r>
      <w:r w:rsidR="007F5D70">
        <w:t xml:space="preserve">     </w:t>
      </w:r>
      <w:r>
        <w:t>Т.И. Морозова</w:t>
      </w:r>
    </w:p>
    <w:p w:rsidR="007F5D70" w:rsidRDefault="007F5D70" w:rsidP="007F5D70">
      <w:pPr>
        <w:ind w:firstLine="708"/>
      </w:pPr>
    </w:p>
    <w:p w:rsidR="007F5D70" w:rsidRDefault="007F5D70" w:rsidP="007F5D70"/>
    <w:p w:rsidR="007F5D70" w:rsidRDefault="007F5D70" w:rsidP="007F5D70"/>
    <w:p w:rsidR="007F5D70" w:rsidRDefault="007F5D70" w:rsidP="007F5D70"/>
    <w:p w:rsidR="007F5D70" w:rsidRDefault="007F5D70" w:rsidP="007F5D70"/>
    <w:p w:rsidR="007F5D70" w:rsidRDefault="007F5D70" w:rsidP="007F5D70"/>
    <w:p w:rsidR="00A72EBB" w:rsidRDefault="00AB71BA"/>
    <w:sectPr w:rsidR="00A72EBB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0BA8"/>
    <w:multiLevelType w:val="hybridMultilevel"/>
    <w:tmpl w:val="B9C2E3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7521D6"/>
    <w:multiLevelType w:val="hybridMultilevel"/>
    <w:tmpl w:val="8584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F6BE5"/>
    <w:multiLevelType w:val="hybridMultilevel"/>
    <w:tmpl w:val="11A2B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2610B7"/>
    <w:multiLevelType w:val="hybridMultilevel"/>
    <w:tmpl w:val="12640CF4"/>
    <w:lvl w:ilvl="0" w:tplc="4FA4A8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D1E9F"/>
    <w:multiLevelType w:val="hybridMultilevel"/>
    <w:tmpl w:val="C5E0BF28"/>
    <w:lvl w:ilvl="0" w:tplc="4FA4A8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4575F"/>
    <w:multiLevelType w:val="hybridMultilevel"/>
    <w:tmpl w:val="5354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B4F00"/>
    <w:multiLevelType w:val="hybridMultilevel"/>
    <w:tmpl w:val="0ADE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D70"/>
    <w:rsid w:val="000B744B"/>
    <w:rsid w:val="00227339"/>
    <w:rsid w:val="003D314B"/>
    <w:rsid w:val="00411E5A"/>
    <w:rsid w:val="005024F1"/>
    <w:rsid w:val="007F5D70"/>
    <w:rsid w:val="008863CC"/>
    <w:rsid w:val="00AB3D54"/>
    <w:rsid w:val="00AB71BA"/>
    <w:rsid w:val="00AC77B4"/>
    <w:rsid w:val="00D61C62"/>
    <w:rsid w:val="00DA0DA7"/>
    <w:rsid w:val="00DF3546"/>
    <w:rsid w:val="00FD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5D70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7F5D70"/>
    <w:pPr>
      <w:spacing w:after="75"/>
    </w:pPr>
  </w:style>
  <w:style w:type="paragraph" w:styleId="a5">
    <w:name w:val="List Paragraph"/>
    <w:basedOn w:val="a"/>
    <w:uiPriority w:val="34"/>
    <w:qFormat/>
    <w:rsid w:val="007F5D70"/>
    <w:pPr>
      <w:ind w:left="720"/>
      <w:contextualSpacing/>
    </w:pPr>
  </w:style>
  <w:style w:type="paragraph" w:customStyle="1" w:styleId="ConsPlusNormal">
    <w:name w:val="ConsPlusNormal"/>
    <w:uiPriority w:val="99"/>
    <w:rsid w:val="007F5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5D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cp:lastPrinted>2021-04-19T04:28:00Z</cp:lastPrinted>
  <dcterms:created xsi:type="dcterms:W3CDTF">2021-03-18T01:55:00Z</dcterms:created>
  <dcterms:modified xsi:type="dcterms:W3CDTF">2021-09-13T08:08:00Z</dcterms:modified>
</cp:coreProperties>
</file>