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DC" w:rsidRPr="008C3BBB" w:rsidRDefault="008C3BBB" w:rsidP="008C3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BBB">
        <w:rPr>
          <w:rFonts w:ascii="Times New Roman" w:hAnsi="Times New Roman" w:cs="Times New Roman"/>
          <w:b/>
          <w:sz w:val="28"/>
          <w:szCs w:val="28"/>
        </w:rPr>
        <w:t>Особенности заключения трудового договора с лицами, не достигшими шестнадцатилетнего возраста</w:t>
      </w:r>
    </w:p>
    <w:p w:rsidR="008C3BBB" w:rsidRPr="008C3BBB" w:rsidRDefault="008C3BBB" w:rsidP="008C3BBB">
      <w:pPr>
        <w:jc w:val="both"/>
        <w:rPr>
          <w:rFonts w:ascii="Times New Roman" w:hAnsi="Times New Roman" w:cs="Times New Roman"/>
          <w:sz w:val="28"/>
          <w:szCs w:val="28"/>
        </w:rPr>
      </w:pPr>
      <w:r w:rsidRPr="008C3BBB">
        <w:rPr>
          <w:rFonts w:ascii="Times New Roman" w:hAnsi="Times New Roman" w:cs="Times New Roman"/>
          <w:sz w:val="28"/>
          <w:szCs w:val="28"/>
        </w:rPr>
        <w:t>Трудовым договором признается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8C3BBB" w:rsidRPr="008C3BBB" w:rsidRDefault="008C3BBB" w:rsidP="008C3BBB">
      <w:pPr>
        <w:jc w:val="both"/>
        <w:rPr>
          <w:rFonts w:ascii="Times New Roman" w:hAnsi="Times New Roman" w:cs="Times New Roman"/>
          <w:sz w:val="28"/>
          <w:szCs w:val="28"/>
        </w:rPr>
      </w:pPr>
      <w:r w:rsidRPr="008C3BBB">
        <w:rPr>
          <w:rFonts w:ascii="Times New Roman" w:hAnsi="Times New Roman" w:cs="Times New Roman"/>
          <w:sz w:val="28"/>
          <w:szCs w:val="28"/>
        </w:rPr>
        <w:t>По общему правилу заключение трудового договора допускается с лицами, достигшими возраста 16 лет.</w:t>
      </w:r>
    </w:p>
    <w:p w:rsidR="008C3BBB" w:rsidRPr="008C3BBB" w:rsidRDefault="008C3BBB" w:rsidP="008C3BBB">
      <w:pPr>
        <w:jc w:val="both"/>
        <w:rPr>
          <w:rFonts w:ascii="Times New Roman" w:hAnsi="Times New Roman" w:cs="Times New Roman"/>
          <w:sz w:val="28"/>
          <w:szCs w:val="28"/>
        </w:rPr>
      </w:pPr>
      <w:r w:rsidRPr="008C3BBB">
        <w:rPr>
          <w:rFonts w:ascii="Times New Roman" w:hAnsi="Times New Roman" w:cs="Times New Roman"/>
          <w:sz w:val="28"/>
          <w:szCs w:val="28"/>
        </w:rPr>
        <w:t>Лица, достигшие 15 лет, могут заключать трудовой договор для выполнения легкого труда, не причиняющего вреда их здоровью.</w:t>
      </w:r>
    </w:p>
    <w:p w:rsidR="008C3BBB" w:rsidRPr="008C3BBB" w:rsidRDefault="008C3BBB" w:rsidP="008C3BBB">
      <w:pPr>
        <w:jc w:val="both"/>
        <w:rPr>
          <w:rFonts w:ascii="Times New Roman" w:hAnsi="Times New Roman" w:cs="Times New Roman"/>
          <w:sz w:val="28"/>
          <w:szCs w:val="28"/>
        </w:rPr>
      </w:pPr>
      <w:r w:rsidRPr="008C3BBB">
        <w:rPr>
          <w:rFonts w:ascii="Times New Roman" w:hAnsi="Times New Roman" w:cs="Times New Roman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8C3BBB" w:rsidRPr="008C3BBB" w:rsidRDefault="008C3BBB" w:rsidP="008C3BBB">
      <w:pPr>
        <w:jc w:val="both"/>
        <w:rPr>
          <w:rFonts w:ascii="Times New Roman" w:hAnsi="Times New Roman" w:cs="Times New Roman"/>
          <w:sz w:val="28"/>
          <w:szCs w:val="28"/>
        </w:rPr>
      </w:pPr>
      <w:r w:rsidRPr="008C3BBB">
        <w:rPr>
          <w:rFonts w:ascii="Times New Roman" w:hAnsi="Times New Roman" w:cs="Times New Roman"/>
          <w:sz w:val="28"/>
          <w:szCs w:val="28"/>
        </w:rPr>
        <w:t>В организациях кинематографа, театрах, театральных концертных организациях, цирках допускается с согласия одного из родителей и разрешения органа опеки заключение трудового договора с лицами, не достигшими 14 лет, для участия в создании произведений без ущерба здоровью и нравственному развитию.</w:t>
      </w:r>
    </w:p>
    <w:p w:rsidR="008C3BBB" w:rsidRPr="008C3BBB" w:rsidRDefault="008C3BBB" w:rsidP="008C3BBB">
      <w:pPr>
        <w:jc w:val="both"/>
        <w:rPr>
          <w:rFonts w:ascii="Times New Roman" w:hAnsi="Times New Roman" w:cs="Times New Roman"/>
          <w:sz w:val="28"/>
          <w:szCs w:val="28"/>
        </w:rPr>
      </w:pPr>
      <w:r w:rsidRPr="008C3BBB">
        <w:rPr>
          <w:rFonts w:ascii="Times New Roman" w:hAnsi="Times New Roman" w:cs="Times New Roman"/>
          <w:sz w:val="28"/>
          <w:szCs w:val="28"/>
        </w:rPr>
        <w:t>При этом заключение трудового договора с указанием основных условий труда допускается только в письменной форме, а прохождение ребёнком медицинского осмотра является обязательным и производится за счет средств работодателя.</w:t>
      </w:r>
    </w:p>
    <w:p w:rsidR="008C3BBB" w:rsidRDefault="008C3BBB" w:rsidP="008C3BBB">
      <w:pPr>
        <w:jc w:val="both"/>
        <w:rPr>
          <w:rFonts w:ascii="Times New Roman" w:hAnsi="Times New Roman" w:cs="Times New Roman"/>
          <w:sz w:val="28"/>
          <w:szCs w:val="28"/>
        </w:rPr>
      </w:pPr>
      <w:r w:rsidRPr="008C3BBB">
        <w:rPr>
          <w:rFonts w:ascii="Times New Roman" w:hAnsi="Times New Roman" w:cs="Times New Roman"/>
          <w:sz w:val="28"/>
          <w:szCs w:val="28"/>
        </w:rPr>
        <w:t>Трудовым кодексом РФ запрещено использовать детей на работах с вредными, опасными условиями, а также на работах, выполнение которых может причинить вред их здоровью и нравственному развитию.</w:t>
      </w:r>
    </w:p>
    <w:p w:rsidR="001D3BBC" w:rsidRDefault="001D3BBC" w:rsidP="008C3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3BBC" w:rsidRPr="008C3BBB" w:rsidRDefault="001D3BBC" w:rsidP="008C3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p w:rsidR="008C3BBB" w:rsidRDefault="008C3BBB"/>
    <w:sectPr w:rsidR="008C3BBB" w:rsidSect="009F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58F8"/>
    <w:rsid w:val="001D3BBC"/>
    <w:rsid w:val="008C3BBB"/>
    <w:rsid w:val="00961BFD"/>
    <w:rsid w:val="009B57DC"/>
    <w:rsid w:val="009F722B"/>
    <w:rsid w:val="00EF58F8"/>
    <w:rsid w:val="00F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Сипачева Валерия Александровна</dc:creator>
  <cp:lastModifiedBy>777</cp:lastModifiedBy>
  <cp:revision>2</cp:revision>
  <dcterms:created xsi:type="dcterms:W3CDTF">2022-05-25T06:29:00Z</dcterms:created>
  <dcterms:modified xsi:type="dcterms:W3CDTF">2022-05-25T06:29:00Z</dcterms:modified>
</cp:coreProperties>
</file>