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97631" w:rsidRDefault="00C97631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85" w:rsidRPr="00410E2C" w:rsidRDefault="00607285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64A7F" w:rsidRPr="00410E2C" w:rsidRDefault="00410E2C" w:rsidP="00A1122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313131"/>
          <w:sz w:val="27"/>
          <w:szCs w:val="27"/>
        </w:rPr>
      </w:pPr>
      <w:r w:rsidRPr="00410E2C">
        <w:rPr>
          <w:rFonts w:ascii="Times New Roman" w:hAnsi="Times New Roman" w:cs="Times New Roman"/>
          <w:b/>
          <w:color w:val="313131"/>
          <w:sz w:val="27"/>
          <w:szCs w:val="27"/>
        </w:rPr>
        <w:t>Прокурором</w:t>
      </w:r>
    </w:p>
    <w:p w:rsidR="00AD3036" w:rsidRPr="00410E2C" w:rsidRDefault="00AD3036" w:rsidP="00A1122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313131"/>
          <w:sz w:val="27"/>
          <w:szCs w:val="27"/>
        </w:rPr>
      </w:pPr>
      <w:r w:rsidRPr="00410E2C">
        <w:rPr>
          <w:rFonts w:ascii="Times New Roman" w:hAnsi="Times New Roman" w:cs="Times New Roman"/>
          <w:b/>
          <w:color w:val="313131"/>
          <w:sz w:val="27"/>
          <w:szCs w:val="27"/>
        </w:rPr>
        <w:t xml:space="preserve">Ширинского районного </w:t>
      </w:r>
      <w:r w:rsidR="00A11227" w:rsidRPr="00410E2C">
        <w:rPr>
          <w:rFonts w:ascii="Times New Roman" w:hAnsi="Times New Roman" w:cs="Times New Roman"/>
          <w:b/>
          <w:color w:val="313131"/>
          <w:sz w:val="27"/>
          <w:szCs w:val="27"/>
        </w:rPr>
        <w:t xml:space="preserve">защищены права несовершеннолетней </w:t>
      </w:r>
    </w:p>
    <w:p w:rsidR="00AD3036" w:rsidRPr="00410E2C" w:rsidRDefault="00AD3036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7"/>
          <w:szCs w:val="27"/>
        </w:rPr>
      </w:pPr>
    </w:p>
    <w:p w:rsidR="00A11227" w:rsidRPr="00410E2C" w:rsidRDefault="00A11227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7"/>
          <w:szCs w:val="27"/>
        </w:rPr>
      </w:pPr>
      <w:r w:rsidRPr="00410E2C">
        <w:rPr>
          <w:rFonts w:ascii="Times New Roman" w:hAnsi="Times New Roman" w:cs="Times New Roman"/>
          <w:color w:val="313131"/>
          <w:sz w:val="27"/>
          <w:szCs w:val="27"/>
        </w:rPr>
        <w:t>Прокуратурой района организована и проведена проверка по обращению законного представителя несовершеннолетне</w:t>
      </w:r>
      <w:r w:rsidR="00264A7F" w:rsidRPr="00410E2C">
        <w:rPr>
          <w:rFonts w:ascii="Times New Roman" w:hAnsi="Times New Roman" w:cs="Times New Roman"/>
          <w:color w:val="313131"/>
          <w:sz w:val="27"/>
          <w:szCs w:val="27"/>
        </w:rPr>
        <w:t>й</w:t>
      </w:r>
      <w:r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.  </w:t>
      </w:r>
    </w:p>
    <w:p w:rsidR="00A11227" w:rsidRPr="00410E2C" w:rsidRDefault="00A11227" w:rsidP="00A112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7"/>
          <w:szCs w:val="27"/>
        </w:rPr>
      </w:pPr>
      <w:r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Установлено, что между образовательным учреждением и ГБУЗ РХ «Ширинская межрайонная больница» заключен договор на оказание услуг, одним из условий которых является предоставление медицинским учреждением качественного медицинского обслуживания. </w:t>
      </w:r>
    </w:p>
    <w:p w:rsidR="00A11227" w:rsidRPr="00410E2C" w:rsidRDefault="00A11227" w:rsidP="00AD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Вместе с тем, медицинский работник медицинского </w:t>
      </w:r>
      <w:r w:rsidR="009E23EE" w:rsidRPr="00410E2C">
        <w:rPr>
          <w:rFonts w:ascii="Times New Roman" w:hAnsi="Times New Roman" w:cs="Times New Roman"/>
          <w:color w:val="313131"/>
          <w:sz w:val="27"/>
          <w:szCs w:val="27"/>
        </w:rPr>
        <w:t>учреждения,</w:t>
      </w:r>
      <w:r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 не убедивши</w:t>
      </w:r>
      <w:r w:rsidR="009E23EE"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сь в наличии </w:t>
      </w:r>
      <w:r w:rsidR="009E23EE" w:rsidRPr="00410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добровольного информированного согласия на проведение профилактических прививок детям или отказа от них, в том числе реакцию «Манту» прове</w:t>
      </w:r>
      <w:r w:rsidR="00264A7F" w:rsidRPr="00410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9E23EE" w:rsidRPr="00410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иммунодиагностик</w:t>
      </w:r>
      <w:r w:rsidR="00264A7F" w:rsidRPr="00410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ребенку</w:t>
      </w:r>
      <w:r w:rsidR="009E23EE" w:rsidRPr="00410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9E23EE" w:rsidRPr="00410E2C" w:rsidRDefault="009E23EE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7"/>
          <w:szCs w:val="27"/>
        </w:rPr>
      </w:pPr>
      <w:r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Таким образом, по инициативе прокурора района 24.11.2022 постановлением Управления Федеральной службы по надзору в сфере защиты прав потребителей и благополучия человека по Республике Хакасия медицинский работник привлечен к административной ответственности по ч. 1 ст. 6.3. КоАП РФ, назначено наказание в виде предупреждения. </w:t>
      </w:r>
      <w:r w:rsidR="00410E2C"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Устранение выявленных нарушений прокурором района также потребовано во внесенном представлении, результаты его рассмотрения находятся на контроле прокуратуры. </w:t>
      </w:r>
      <w:bookmarkStart w:id="0" w:name="_GoBack"/>
      <w:bookmarkEnd w:id="0"/>
    </w:p>
    <w:sectPr w:rsidR="009E23EE" w:rsidRPr="00410E2C" w:rsidSect="003443C6">
      <w:footerReference w:type="first" r:id="rId10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23" w:rsidRDefault="00936C23" w:rsidP="007212FD">
      <w:pPr>
        <w:spacing w:after="0" w:line="240" w:lineRule="auto"/>
      </w:pPr>
      <w:r>
        <w:separator/>
      </w:r>
    </w:p>
  </w:endnote>
  <w:endnote w:type="continuationSeparator" w:id="1">
    <w:p w:rsidR="00936C23" w:rsidRDefault="00936C2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23" w:rsidRDefault="00936C23" w:rsidP="007212FD">
      <w:pPr>
        <w:spacing w:after="0" w:line="240" w:lineRule="auto"/>
      </w:pPr>
      <w:r>
        <w:separator/>
      </w:r>
    </w:p>
  </w:footnote>
  <w:footnote w:type="continuationSeparator" w:id="1">
    <w:p w:rsidR="00936C23" w:rsidRDefault="00936C23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7FCD"/>
    <w:rsid w:val="002048A1"/>
    <w:rsid w:val="0021798D"/>
    <w:rsid w:val="002403E3"/>
    <w:rsid w:val="00264A7F"/>
    <w:rsid w:val="0026605B"/>
    <w:rsid w:val="00280D52"/>
    <w:rsid w:val="00281733"/>
    <w:rsid w:val="00282A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873"/>
    <w:rsid w:val="002E7520"/>
    <w:rsid w:val="002F5211"/>
    <w:rsid w:val="003256A9"/>
    <w:rsid w:val="00325C89"/>
    <w:rsid w:val="003407C6"/>
    <w:rsid w:val="0034238E"/>
    <w:rsid w:val="003443C6"/>
    <w:rsid w:val="00351661"/>
    <w:rsid w:val="00351BAD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10E2C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544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6FD5"/>
    <w:rsid w:val="007212FD"/>
    <w:rsid w:val="00722A7C"/>
    <w:rsid w:val="00725C8E"/>
    <w:rsid w:val="00726261"/>
    <w:rsid w:val="00746B51"/>
    <w:rsid w:val="00754AB3"/>
    <w:rsid w:val="0076212D"/>
    <w:rsid w:val="007928EA"/>
    <w:rsid w:val="0079459D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36C23"/>
    <w:rsid w:val="0097336D"/>
    <w:rsid w:val="009800C5"/>
    <w:rsid w:val="00992E4D"/>
    <w:rsid w:val="009949BA"/>
    <w:rsid w:val="0099556E"/>
    <w:rsid w:val="009A186E"/>
    <w:rsid w:val="009B0AD4"/>
    <w:rsid w:val="009C3ECD"/>
    <w:rsid w:val="009D04AE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86BBA"/>
    <w:rsid w:val="00A92256"/>
    <w:rsid w:val="00A95BBB"/>
    <w:rsid w:val="00AB49BE"/>
    <w:rsid w:val="00AB5095"/>
    <w:rsid w:val="00AD3036"/>
    <w:rsid w:val="00AE59FA"/>
    <w:rsid w:val="00AE7638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3C1F"/>
    <w:rsid w:val="00B811B8"/>
    <w:rsid w:val="00B96E0C"/>
    <w:rsid w:val="00BA1182"/>
    <w:rsid w:val="00BA2E39"/>
    <w:rsid w:val="00BA7551"/>
    <w:rsid w:val="00BC6A8C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457"/>
    <w:rsid w:val="00C73886"/>
    <w:rsid w:val="00C858F6"/>
    <w:rsid w:val="00C8689F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30322"/>
    <w:rsid w:val="00D30DE9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51A6"/>
    <w:rsid w:val="00E239CA"/>
    <w:rsid w:val="00E26B25"/>
    <w:rsid w:val="00E33434"/>
    <w:rsid w:val="00E4286E"/>
    <w:rsid w:val="00E44B9F"/>
    <w:rsid w:val="00E46BE6"/>
    <w:rsid w:val="00E814DE"/>
    <w:rsid w:val="00E81C9B"/>
    <w:rsid w:val="00E823BC"/>
    <w:rsid w:val="00E842EE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2D10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88C6F-2F67-40C2-A12E-48F423C9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777</cp:lastModifiedBy>
  <cp:revision>2</cp:revision>
  <cp:lastPrinted>2022-12-16T09:47:00Z</cp:lastPrinted>
  <dcterms:created xsi:type="dcterms:W3CDTF">2023-03-15T08:58:00Z</dcterms:created>
  <dcterms:modified xsi:type="dcterms:W3CDTF">2023-03-15T08:58:00Z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