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2425" w:rsidRPr="00B52425" w:rsidRDefault="00B52425" w:rsidP="00B5242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2425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2558415</wp:posOffset>
            </wp:positionH>
            <wp:positionV relativeFrom="paragraph">
              <wp:posOffset>-102870</wp:posOffset>
            </wp:positionV>
            <wp:extent cx="819150" cy="1028700"/>
            <wp:effectExtent l="19050" t="0" r="0" b="0"/>
            <wp:wrapNone/>
            <wp:docPr id="1" name="Рисунок 1" descr="Герб района синсий УТВЕРЖДЁ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 синсий УТВЕРЖДЁННЫЙ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52425" w:rsidRPr="008E7BA7" w:rsidRDefault="00B52425" w:rsidP="00B52425">
      <w:pPr>
        <w:tabs>
          <w:tab w:val="left" w:pos="351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8E7BA7">
        <w:rPr>
          <w:rFonts w:ascii="Times New Roman" w:eastAsia="Times New Roman" w:hAnsi="Times New Roman" w:cs="Times New Roman"/>
          <w:sz w:val="24"/>
          <w:szCs w:val="26"/>
          <w:lang w:eastAsia="ru-RU"/>
        </w:rPr>
        <w:tab/>
        <w:t xml:space="preserve">            </w:t>
      </w:r>
      <w:r w:rsidRPr="008E7BA7">
        <w:rPr>
          <w:rFonts w:ascii="Times New Roman" w:eastAsia="Times New Roman" w:hAnsi="Times New Roman" w:cs="Times New Roman"/>
          <w:sz w:val="24"/>
          <w:szCs w:val="26"/>
          <w:lang w:eastAsia="ru-RU"/>
        </w:rPr>
        <w:tab/>
        <w:t xml:space="preserve">                                               </w:t>
      </w:r>
    </w:p>
    <w:p w:rsidR="00B52425" w:rsidRPr="008E7BA7" w:rsidRDefault="00B52425" w:rsidP="00B52425">
      <w:pPr>
        <w:keepNext/>
        <w:spacing w:after="0" w:line="240" w:lineRule="auto"/>
        <w:outlineLvl w:val="1"/>
        <w:rPr>
          <w:rFonts w:ascii="Times New Roman" w:eastAsia="Arial Unicode MS" w:hAnsi="Times New Roman" w:cs="Times New Roman"/>
          <w:b/>
          <w:sz w:val="24"/>
          <w:szCs w:val="26"/>
          <w:lang w:eastAsia="ru-RU"/>
        </w:rPr>
      </w:pPr>
      <w:r w:rsidRPr="008E7BA7">
        <w:rPr>
          <w:rFonts w:ascii="Times New Roman" w:eastAsia="Arial Unicode MS" w:hAnsi="Times New Roman" w:cs="Times New Roman"/>
          <w:b/>
          <w:sz w:val="24"/>
          <w:szCs w:val="26"/>
          <w:lang w:eastAsia="ru-RU"/>
        </w:rPr>
        <w:t xml:space="preserve">                                                                          </w:t>
      </w:r>
    </w:p>
    <w:p w:rsidR="00B52425" w:rsidRPr="008E7BA7" w:rsidRDefault="00B52425" w:rsidP="00B52425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  <w:r w:rsidRPr="008E7BA7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 xml:space="preserve">                                                                                                  </w:t>
      </w:r>
    </w:p>
    <w:p w:rsidR="00B52425" w:rsidRPr="008E7BA7" w:rsidRDefault="00B52425" w:rsidP="00B524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8E7BA7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                                                                           </w:t>
      </w:r>
    </w:p>
    <w:p w:rsidR="00B52425" w:rsidRPr="008E7BA7" w:rsidRDefault="00B52425" w:rsidP="00B524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8E7BA7">
        <w:rPr>
          <w:rFonts w:ascii="Times New Roman" w:eastAsia="Times New Roman" w:hAnsi="Times New Roman" w:cs="Times New Roman"/>
          <w:sz w:val="24"/>
          <w:szCs w:val="26"/>
          <w:lang w:eastAsia="ru-RU"/>
        </w:rPr>
        <w:t>РОССИЙСКАЯ ФЕДЕРАЦИЯ</w:t>
      </w:r>
    </w:p>
    <w:p w:rsidR="00B52425" w:rsidRPr="008E7BA7" w:rsidRDefault="00B52425" w:rsidP="00B524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8E7BA7">
        <w:rPr>
          <w:rFonts w:ascii="Times New Roman" w:eastAsia="Times New Roman" w:hAnsi="Times New Roman" w:cs="Times New Roman"/>
          <w:sz w:val="24"/>
          <w:szCs w:val="26"/>
          <w:lang w:eastAsia="ru-RU"/>
        </w:rPr>
        <w:t>РЕСПУБЛИКА ХАКАСИЯ</w:t>
      </w:r>
    </w:p>
    <w:p w:rsidR="00B52425" w:rsidRPr="008E7BA7" w:rsidRDefault="00B52425" w:rsidP="00B524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8E7BA7">
        <w:rPr>
          <w:rFonts w:ascii="Times New Roman" w:eastAsia="Times New Roman" w:hAnsi="Times New Roman" w:cs="Times New Roman"/>
          <w:sz w:val="24"/>
          <w:szCs w:val="26"/>
          <w:lang w:eastAsia="ru-RU"/>
        </w:rPr>
        <w:t>СОВЕТ ДЕПУТАТОВ</w:t>
      </w:r>
    </w:p>
    <w:p w:rsidR="00B52425" w:rsidRPr="008E7BA7" w:rsidRDefault="00B52425" w:rsidP="00B524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8E7BA7">
        <w:rPr>
          <w:rFonts w:ascii="Times New Roman" w:eastAsia="Times New Roman" w:hAnsi="Times New Roman" w:cs="Times New Roman"/>
          <w:sz w:val="24"/>
          <w:szCs w:val="26"/>
          <w:lang w:eastAsia="ru-RU"/>
        </w:rPr>
        <w:t>ЦЕЛИННОГО СЕЛЬСКОГО СОВЕТА</w:t>
      </w:r>
    </w:p>
    <w:p w:rsidR="00B52425" w:rsidRPr="008E7BA7" w:rsidRDefault="00B52425" w:rsidP="00B524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8E7BA7">
        <w:rPr>
          <w:rFonts w:ascii="Times New Roman" w:eastAsia="Times New Roman" w:hAnsi="Times New Roman" w:cs="Times New Roman"/>
          <w:sz w:val="24"/>
          <w:szCs w:val="26"/>
          <w:lang w:eastAsia="ru-RU"/>
        </w:rPr>
        <w:t>ШИРИНСКОГО РАЙОНА</w:t>
      </w:r>
    </w:p>
    <w:p w:rsidR="00B52425" w:rsidRPr="008E7BA7" w:rsidRDefault="00B52425" w:rsidP="00B524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8E7BA7">
        <w:rPr>
          <w:rFonts w:ascii="Times New Roman" w:eastAsia="Times New Roman" w:hAnsi="Times New Roman" w:cs="Times New Roman"/>
          <w:sz w:val="24"/>
          <w:szCs w:val="26"/>
          <w:lang w:eastAsia="ru-RU"/>
        </w:rPr>
        <w:t>РЕСПУБЛИКИ ХАКАСИЯ</w:t>
      </w:r>
    </w:p>
    <w:p w:rsidR="00B52425" w:rsidRPr="008E7BA7" w:rsidRDefault="008E7BA7" w:rsidP="008E7BA7">
      <w:pPr>
        <w:keepNext/>
        <w:tabs>
          <w:tab w:val="left" w:pos="7704"/>
        </w:tabs>
        <w:spacing w:after="0" w:line="240" w:lineRule="auto"/>
        <w:outlineLvl w:val="3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  <w:r w:rsidRPr="008E7BA7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ab/>
      </w:r>
      <w:r w:rsidR="00982D4C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ПРОЕКТ</w:t>
      </w:r>
    </w:p>
    <w:p w:rsidR="00B52425" w:rsidRPr="008E7BA7" w:rsidRDefault="00B52425" w:rsidP="00B52425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  <w:r w:rsidRPr="008E7BA7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Р Е Ш Е Н И Е</w:t>
      </w:r>
    </w:p>
    <w:p w:rsidR="00B52425" w:rsidRPr="008E7BA7" w:rsidRDefault="00B52425" w:rsidP="00B52425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</w:p>
    <w:p w:rsidR="00B52425" w:rsidRPr="008E7BA7" w:rsidRDefault="00B52425" w:rsidP="00B52425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</w:pPr>
      <w:r w:rsidRPr="008E7BA7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>«</w:t>
      </w:r>
      <w:r w:rsidR="00547307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>__</w:t>
      </w:r>
      <w:r w:rsidRPr="008E7BA7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 xml:space="preserve">» </w:t>
      </w:r>
      <w:r w:rsidR="00547307" w:rsidRPr="00547307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>________</w:t>
      </w:r>
      <w:r w:rsidR="000B6551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 xml:space="preserve"> </w:t>
      </w:r>
      <w:r w:rsidR="008E7BA7" w:rsidRPr="008E7BA7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 xml:space="preserve"> </w:t>
      </w:r>
      <w:r w:rsidRPr="008E7BA7">
        <w:rPr>
          <w:rFonts w:ascii="Times New Roman" w:eastAsia="Times New Roman" w:hAnsi="Times New Roman" w:cs="Times New Roman"/>
          <w:bCs/>
          <w:sz w:val="24"/>
          <w:szCs w:val="26"/>
          <w:u w:val="single"/>
          <w:lang w:eastAsia="ru-RU"/>
        </w:rPr>
        <w:t>20</w:t>
      </w:r>
      <w:r w:rsidR="008E7BA7" w:rsidRPr="008E7BA7">
        <w:rPr>
          <w:rFonts w:ascii="Times New Roman" w:eastAsia="Times New Roman" w:hAnsi="Times New Roman" w:cs="Times New Roman"/>
          <w:bCs/>
          <w:sz w:val="24"/>
          <w:szCs w:val="26"/>
          <w:u w:val="single"/>
          <w:lang w:eastAsia="ru-RU"/>
        </w:rPr>
        <w:t>2</w:t>
      </w:r>
      <w:r w:rsidR="00547307">
        <w:rPr>
          <w:rFonts w:ascii="Times New Roman" w:eastAsia="Times New Roman" w:hAnsi="Times New Roman" w:cs="Times New Roman"/>
          <w:bCs/>
          <w:sz w:val="24"/>
          <w:szCs w:val="26"/>
          <w:u w:val="single"/>
          <w:lang w:eastAsia="ru-RU"/>
        </w:rPr>
        <w:t>2</w:t>
      </w:r>
      <w:r w:rsidRPr="008E7BA7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 xml:space="preserve"> г.                     </w:t>
      </w:r>
      <w:r w:rsidR="000B6551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 xml:space="preserve">            </w:t>
      </w:r>
      <w:r w:rsidRPr="008E7BA7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 xml:space="preserve"> с. Целинное</w:t>
      </w:r>
      <w:r w:rsidRPr="008E7BA7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ab/>
      </w:r>
      <w:r w:rsidRPr="008E7BA7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ab/>
      </w:r>
      <w:r w:rsidRPr="008E7BA7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ab/>
        <w:t xml:space="preserve">            </w:t>
      </w:r>
      <w:r w:rsidR="000B6551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 xml:space="preserve">            </w:t>
      </w:r>
      <w:r w:rsidRPr="008E7BA7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 xml:space="preserve">№ </w:t>
      </w:r>
      <w:r w:rsidR="00547307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>___</w:t>
      </w:r>
    </w:p>
    <w:p w:rsidR="005F09E5" w:rsidRPr="008E7BA7" w:rsidRDefault="00B52425" w:rsidP="005F09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Arial"/>
          <w:color w:val="000000"/>
          <w:sz w:val="24"/>
          <w:szCs w:val="26"/>
          <w:lang w:eastAsia="ru-RU"/>
        </w:rPr>
      </w:pPr>
      <w:r w:rsidRPr="008E7BA7">
        <w:rPr>
          <w:rFonts w:ascii="Times New Roman" w:eastAsia="Arial Unicode MS" w:hAnsi="Times New Roman" w:cs="Arial"/>
          <w:b/>
          <w:bCs/>
          <w:color w:val="000000"/>
          <w:sz w:val="24"/>
          <w:szCs w:val="26"/>
          <w:lang w:eastAsia="ru-RU"/>
        </w:rPr>
        <w:t xml:space="preserve">О внесении изменений в </w:t>
      </w:r>
      <w:r w:rsidRPr="008E7BA7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Правила землепользования и застройки Целинного сельсовета Ширинского района Республики Хакасия, утвержденные решением Совета депутатов № 173 от 31.05.2013</w:t>
      </w:r>
      <w:r w:rsidR="000B6551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 xml:space="preserve"> </w:t>
      </w:r>
      <w:r w:rsidRPr="008E7BA7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г.</w:t>
      </w:r>
      <w:r w:rsidRPr="008E7BA7">
        <w:rPr>
          <w:rFonts w:ascii="Times New Roman" w:eastAsia="Times New Roman" w:hAnsi="Times New Roman" w:cs="Arial"/>
          <w:color w:val="000000"/>
          <w:sz w:val="24"/>
          <w:szCs w:val="26"/>
          <w:lang w:eastAsia="ru-RU"/>
        </w:rPr>
        <w:t xml:space="preserve"> </w:t>
      </w:r>
      <w:r w:rsidR="005F09E5" w:rsidRPr="005F09E5">
        <w:rPr>
          <w:rFonts w:ascii="Times New Roman" w:eastAsia="Times New Roman" w:hAnsi="Times New Roman" w:cs="Arial"/>
          <w:b/>
          <w:color w:val="000000"/>
          <w:sz w:val="24"/>
          <w:szCs w:val="26"/>
          <w:lang w:eastAsia="ru-RU"/>
        </w:rPr>
        <w:t>и</w:t>
      </w:r>
      <w:r w:rsidR="005F09E5">
        <w:rPr>
          <w:rFonts w:ascii="Times New Roman" w:eastAsia="Times New Roman" w:hAnsi="Times New Roman" w:cs="Arial"/>
          <w:color w:val="000000"/>
          <w:sz w:val="24"/>
          <w:szCs w:val="26"/>
          <w:lang w:eastAsia="ru-RU"/>
        </w:rPr>
        <w:t xml:space="preserve"> </w:t>
      </w:r>
      <w:r w:rsidR="005F09E5" w:rsidRPr="008E7BA7">
        <w:rPr>
          <w:rFonts w:ascii="Times New Roman" w:eastAsia="Arial Unicode MS" w:hAnsi="Times New Roman" w:cs="Arial"/>
          <w:b/>
          <w:bCs/>
          <w:color w:val="000000"/>
          <w:sz w:val="24"/>
          <w:szCs w:val="26"/>
          <w:lang w:eastAsia="ru-RU"/>
        </w:rPr>
        <w:t xml:space="preserve">в </w:t>
      </w:r>
      <w:r w:rsidR="005F09E5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Генеральный план</w:t>
      </w:r>
      <w:r w:rsidR="005F09E5" w:rsidRPr="008E7BA7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 xml:space="preserve"> Целинного сельсовета Ширинского района Республики Хакасия, утвержденные решением Совета депутатов № </w:t>
      </w:r>
      <w:r w:rsidR="005F09E5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168</w:t>
      </w:r>
      <w:r w:rsidR="005F09E5" w:rsidRPr="008E7BA7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 xml:space="preserve"> от </w:t>
      </w:r>
      <w:r w:rsidR="005F09E5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26.04</w:t>
      </w:r>
      <w:r w:rsidR="005F09E5" w:rsidRPr="008E7BA7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.2013</w:t>
      </w:r>
      <w:r w:rsidR="005F09E5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 xml:space="preserve"> </w:t>
      </w:r>
      <w:r w:rsidR="005F09E5" w:rsidRPr="008E7BA7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г.</w:t>
      </w:r>
      <w:r w:rsidR="005F09E5" w:rsidRPr="008E7BA7">
        <w:rPr>
          <w:rFonts w:ascii="Times New Roman" w:eastAsia="Times New Roman" w:hAnsi="Times New Roman" w:cs="Arial"/>
          <w:color w:val="000000"/>
          <w:sz w:val="24"/>
          <w:szCs w:val="26"/>
          <w:lang w:eastAsia="ru-RU"/>
        </w:rPr>
        <w:t xml:space="preserve">    </w:t>
      </w:r>
    </w:p>
    <w:p w:rsidR="00B52425" w:rsidRPr="008E7BA7" w:rsidRDefault="00B52425" w:rsidP="00B524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Arial"/>
          <w:color w:val="000000"/>
          <w:sz w:val="24"/>
          <w:szCs w:val="26"/>
          <w:lang w:eastAsia="ru-RU"/>
        </w:rPr>
      </w:pPr>
      <w:r w:rsidRPr="008E7BA7">
        <w:rPr>
          <w:rFonts w:ascii="Times New Roman" w:eastAsia="Times New Roman" w:hAnsi="Times New Roman" w:cs="Arial"/>
          <w:color w:val="000000"/>
          <w:sz w:val="24"/>
          <w:szCs w:val="26"/>
          <w:lang w:eastAsia="ru-RU"/>
        </w:rPr>
        <w:t xml:space="preserve"> </w:t>
      </w:r>
    </w:p>
    <w:p w:rsidR="00B52425" w:rsidRPr="008E7BA7" w:rsidRDefault="00B52425" w:rsidP="00B524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Arial"/>
          <w:color w:val="000000"/>
          <w:sz w:val="24"/>
          <w:szCs w:val="26"/>
          <w:lang w:eastAsia="ru-RU"/>
        </w:rPr>
      </w:pPr>
      <w:r w:rsidRPr="008E7BA7">
        <w:rPr>
          <w:rFonts w:ascii="Times New Roman" w:eastAsia="Times New Roman" w:hAnsi="Times New Roman" w:cs="Arial"/>
          <w:color w:val="000000"/>
          <w:sz w:val="24"/>
          <w:szCs w:val="26"/>
          <w:lang w:eastAsia="ru-RU"/>
        </w:rPr>
        <w:t xml:space="preserve">  На основании ст.31, ст.33 Градостроительного кодекса Российской Федерации, ст. 16, 17 «Правил землепользования и застройки Целинного сельсовета», утвержденных решением Совета депутатов Целинного сельсовета от 31.05.2013 года № 173, протокола публичных сл</w:t>
      </w:r>
      <w:r w:rsidR="006A06B2" w:rsidRPr="008E7BA7">
        <w:rPr>
          <w:rFonts w:ascii="Times New Roman" w:eastAsia="Times New Roman" w:hAnsi="Times New Roman" w:cs="Arial"/>
          <w:color w:val="000000"/>
          <w:sz w:val="24"/>
          <w:szCs w:val="26"/>
          <w:lang w:eastAsia="ru-RU"/>
        </w:rPr>
        <w:t xml:space="preserve">ушаний от </w:t>
      </w:r>
      <w:r w:rsidR="00982D4C">
        <w:rPr>
          <w:rFonts w:ascii="Times New Roman" w:eastAsia="Times New Roman" w:hAnsi="Times New Roman" w:cs="Arial"/>
          <w:color w:val="000000"/>
          <w:sz w:val="24"/>
          <w:szCs w:val="26"/>
          <w:lang w:eastAsia="ru-RU"/>
        </w:rPr>
        <w:t>04.05</w:t>
      </w:r>
      <w:r w:rsidR="00547307">
        <w:rPr>
          <w:rFonts w:ascii="Times New Roman" w:eastAsia="Times New Roman" w:hAnsi="Times New Roman" w:cs="Arial"/>
          <w:color w:val="000000"/>
          <w:sz w:val="24"/>
          <w:szCs w:val="26"/>
          <w:lang w:eastAsia="ru-RU"/>
        </w:rPr>
        <w:t>.2022 года,</w:t>
      </w:r>
      <w:r w:rsidRPr="008E7BA7">
        <w:rPr>
          <w:rFonts w:ascii="Times New Roman" w:eastAsia="Times New Roman" w:hAnsi="Times New Roman" w:cs="Arial"/>
          <w:color w:val="000000"/>
          <w:sz w:val="24"/>
          <w:szCs w:val="26"/>
          <w:lang w:eastAsia="ru-RU"/>
        </w:rPr>
        <w:t xml:space="preserve"> руководствуясь Уставом муниципального образования Целинный сельсовет Ширинского района Республики Хакасия, Совет депутатов Целинного сельсовета Ширинского района Республики Хакасия  </w:t>
      </w:r>
    </w:p>
    <w:p w:rsidR="00B52425" w:rsidRPr="008E7BA7" w:rsidRDefault="00B52425" w:rsidP="00B5242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Arial"/>
          <w:color w:val="000000"/>
          <w:sz w:val="24"/>
          <w:szCs w:val="26"/>
          <w:lang w:eastAsia="ru-RU"/>
        </w:rPr>
      </w:pPr>
      <w:r w:rsidRPr="008E7BA7">
        <w:rPr>
          <w:rFonts w:ascii="Times New Roman" w:eastAsia="Times New Roman" w:hAnsi="Times New Roman" w:cs="Arial"/>
          <w:color w:val="000000"/>
          <w:sz w:val="24"/>
          <w:szCs w:val="26"/>
          <w:lang w:eastAsia="ru-RU"/>
        </w:rPr>
        <w:t>РЕШИЛ:</w:t>
      </w:r>
    </w:p>
    <w:p w:rsidR="00F17181" w:rsidRPr="0009109F" w:rsidRDefault="00B52425" w:rsidP="000910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8E7BA7">
        <w:rPr>
          <w:rFonts w:ascii="Times New Roman" w:eastAsia="Times New Roman" w:hAnsi="Times New Roman" w:cs="Arial"/>
          <w:color w:val="000000"/>
          <w:sz w:val="24"/>
          <w:szCs w:val="26"/>
          <w:lang w:eastAsia="ru-RU"/>
        </w:rPr>
        <w:t xml:space="preserve">1. </w:t>
      </w:r>
      <w:r w:rsidRPr="008E7BA7">
        <w:rPr>
          <w:rFonts w:ascii="Times New Roman" w:eastAsia="Times New Roman" w:hAnsi="Times New Roman" w:cs="Times New Roman"/>
          <w:sz w:val="24"/>
          <w:szCs w:val="26"/>
          <w:lang w:eastAsia="ru-RU"/>
        </w:rPr>
        <w:t>Внести изменения в правила землепользования и застройки территории адм</w:t>
      </w:r>
      <w:r w:rsidR="008E7BA7" w:rsidRPr="008E7BA7">
        <w:rPr>
          <w:rFonts w:ascii="Times New Roman" w:eastAsia="Times New Roman" w:hAnsi="Times New Roman" w:cs="Times New Roman"/>
          <w:sz w:val="24"/>
          <w:szCs w:val="26"/>
          <w:lang w:eastAsia="ru-RU"/>
        </w:rPr>
        <w:t>инистрации Целинного сельсовета:</w:t>
      </w:r>
    </w:p>
    <w:p w:rsidR="000B6551" w:rsidRPr="005D1E44" w:rsidRDefault="00F17181" w:rsidP="00F17181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5D1E44">
        <w:rPr>
          <w:rFonts w:ascii="Times New Roman" w:hAnsi="Times New Roman" w:cs="Times New Roman"/>
        </w:rPr>
        <w:t>- Земельному участку, с кадастровым номером 19:11:140</w:t>
      </w:r>
      <w:r w:rsidR="00B0672A">
        <w:rPr>
          <w:rFonts w:ascii="Times New Roman" w:hAnsi="Times New Roman" w:cs="Times New Roman"/>
        </w:rPr>
        <w:t>407</w:t>
      </w:r>
      <w:r w:rsidRPr="005D1E44">
        <w:rPr>
          <w:rFonts w:ascii="Times New Roman" w:hAnsi="Times New Roman" w:cs="Times New Roman"/>
        </w:rPr>
        <w:t>:3</w:t>
      </w:r>
      <w:r w:rsidR="00B0672A">
        <w:rPr>
          <w:rFonts w:ascii="Times New Roman" w:hAnsi="Times New Roman" w:cs="Times New Roman"/>
        </w:rPr>
        <w:t>5</w:t>
      </w:r>
      <w:r w:rsidRPr="005D1E44">
        <w:rPr>
          <w:rFonts w:ascii="Times New Roman" w:hAnsi="Times New Roman" w:cs="Times New Roman"/>
        </w:rPr>
        <w:t xml:space="preserve">, расположенный по адресу: Республика Хакасия, </w:t>
      </w:r>
      <w:proofErr w:type="spellStart"/>
      <w:r w:rsidRPr="005D1E44">
        <w:rPr>
          <w:rFonts w:ascii="Times New Roman" w:hAnsi="Times New Roman" w:cs="Times New Roman"/>
        </w:rPr>
        <w:t>Ширинский</w:t>
      </w:r>
      <w:proofErr w:type="spellEnd"/>
      <w:r w:rsidR="00B0672A">
        <w:rPr>
          <w:rFonts w:ascii="Times New Roman" w:hAnsi="Times New Roman" w:cs="Times New Roman"/>
        </w:rPr>
        <w:t xml:space="preserve"> район</w:t>
      </w:r>
      <w:r w:rsidRPr="005D1E44">
        <w:rPr>
          <w:rFonts w:ascii="Times New Roman" w:hAnsi="Times New Roman" w:cs="Times New Roman"/>
        </w:rPr>
        <w:t xml:space="preserve">, </w:t>
      </w:r>
      <w:r w:rsidR="00B0672A">
        <w:rPr>
          <w:rFonts w:ascii="Times New Roman" w:hAnsi="Times New Roman" w:cs="Times New Roman"/>
        </w:rPr>
        <w:t>восточнее перешейка оз. Беле</w:t>
      </w:r>
      <w:r w:rsidRPr="005D1E44">
        <w:rPr>
          <w:rFonts w:ascii="Times New Roman" w:hAnsi="Times New Roman" w:cs="Times New Roman"/>
        </w:rPr>
        <w:t>,</w:t>
      </w:r>
      <w:r w:rsidR="00B0672A">
        <w:rPr>
          <w:rFonts w:ascii="Times New Roman" w:hAnsi="Times New Roman" w:cs="Times New Roman"/>
        </w:rPr>
        <w:t xml:space="preserve"> 24 км. на северо-восток от с. </w:t>
      </w:r>
      <w:proofErr w:type="spellStart"/>
      <w:r w:rsidR="00B0672A">
        <w:rPr>
          <w:rFonts w:ascii="Times New Roman" w:hAnsi="Times New Roman" w:cs="Times New Roman"/>
        </w:rPr>
        <w:t>Шира</w:t>
      </w:r>
      <w:proofErr w:type="spellEnd"/>
      <w:r w:rsidR="00B0672A">
        <w:rPr>
          <w:rFonts w:ascii="Times New Roman" w:hAnsi="Times New Roman" w:cs="Times New Roman"/>
        </w:rPr>
        <w:t>, участок № 2</w:t>
      </w:r>
      <w:r w:rsidRPr="005D1E44">
        <w:rPr>
          <w:rFonts w:ascii="Times New Roman" w:hAnsi="Times New Roman" w:cs="Times New Roman"/>
        </w:rPr>
        <w:t xml:space="preserve"> </w:t>
      </w:r>
      <w:r w:rsidR="003A27C5" w:rsidRPr="003A27C5">
        <w:rPr>
          <w:rFonts w:ascii="Times New Roman" w:hAnsi="Times New Roman" w:cs="Times New Roman"/>
        </w:rPr>
        <w:t>имеющий территориальную зону сельскохозяйственных угодий в составе земель сельскохозяйственного назначения, присвоить зону СХ2 «Зона дач и садово-огородных товариществ».</w:t>
      </w:r>
      <w:bookmarkStart w:id="0" w:name="_GoBack"/>
      <w:bookmarkEnd w:id="0"/>
    </w:p>
    <w:p w:rsidR="00B52425" w:rsidRPr="005D1E44" w:rsidRDefault="00B52425" w:rsidP="00B914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1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Настоящее решение вступает в силу со дня его официального опубликования (обнародования).</w:t>
      </w:r>
    </w:p>
    <w:p w:rsidR="000B6551" w:rsidRPr="005D1E44" w:rsidRDefault="000B6551" w:rsidP="00B52425">
      <w:pPr>
        <w:spacing w:before="100" w:beforeAutospacing="1" w:after="100" w:afterAutospacing="1" w:line="240" w:lineRule="auto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</w:pPr>
    </w:p>
    <w:p w:rsidR="00FA5BC4" w:rsidRPr="005D1E44" w:rsidRDefault="00B52425" w:rsidP="000B65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ru-RU"/>
        </w:rPr>
      </w:pPr>
      <w:r w:rsidRPr="005D1E44">
        <w:rPr>
          <w:rFonts w:ascii="Times New Roman" w:eastAsia="Arial Unicode MS" w:hAnsi="Times New Roman" w:cs="Times New Roman"/>
          <w:bCs/>
          <w:color w:val="000000"/>
          <w:sz w:val="24"/>
          <w:szCs w:val="26"/>
          <w:lang w:eastAsia="ru-RU"/>
        </w:rPr>
        <w:t xml:space="preserve">Глава Целинного сельсовета                                                                  </w:t>
      </w:r>
      <w:r w:rsidR="008E7BA7" w:rsidRPr="005D1E44">
        <w:rPr>
          <w:rFonts w:ascii="Times New Roman" w:eastAsia="Arial Unicode MS" w:hAnsi="Times New Roman" w:cs="Times New Roman"/>
          <w:bCs/>
          <w:color w:val="000000"/>
          <w:sz w:val="24"/>
          <w:szCs w:val="26"/>
          <w:lang w:eastAsia="ru-RU"/>
        </w:rPr>
        <w:t xml:space="preserve">    </w:t>
      </w:r>
      <w:r w:rsidRPr="005D1E44">
        <w:rPr>
          <w:rFonts w:ascii="Times New Roman" w:eastAsia="Arial Unicode MS" w:hAnsi="Times New Roman" w:cs="Times New Roman"/>
          <w:bCs/>
          <w:color w:val="000000"/>
          <w:sz w:val="24"/>
          <w:szCs w:val="26"/>
          <w:lang w:eastAsia="ru-RU"/>
        </w:rPr>
        <w:t xml:space="preserve">  </w:t>
      </w:r>
      <w:r w:rsidR="008E7BA7" w:rsidRPr="005D1E44">
        <w:rPr>
          <w:rFonts w:ascii="Times New Roman" w:eastAsia="Arial Unicode MS" w:hAnsi="Times New Roman" w:cs="Times New Roman"/>
          <w:bCs/>
          <w:color w:val="000000"/>
          <w:sz w:val="24"/>
          <w:szCs w:val="26"/>
          <w:lang w:eastAsia="ru-RU"/>
        </w:rPr>
        <w:t>Т.И. Морозова</w:t>
      </w:r>
    </w:p>
    <w:sectPr w:rsidR="00FA5BC4" w:rsidRPr="005D1E44" w:rsidSect="000B6551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4C6353"/>
    <w:multiLevelType w:val="hybridMultilevel"/>
    <w:tmpl w:val="A18037B4"/>
    <w:lvl w:ilvl="0" w:tplc="4FA4A8E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7E68FF"/>
    <w:multiLevelType w:val="hybridMultilevel"/>
    <w:tmpl w:val="B0E02E4E"/>
    <w:lvl w:ilvl="0" w:tplc="4FA4A8EA">
      <w:start w:val="1"/>
      <w:numFmt w:val="bullet"/>
      <w:lvlText w:val="−"/>
      <w:lvlJc w:val="left"/>
      <w:pPr>
        <w:ind w:left="76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7DFB"/>
    <w:rsid w:val="0009109F"/>
    <w:rsid w:val="000B6551"/>
    <w:rsid w:val="00183CC7"/>
    <w:rsid w:val="00236932"/>
    <w:rsid w:val="00245084"/>
    <w:rsid w:val="00331522"/>
    <w:rsid w:val="003753E5"/>
    <w:rsid w:val="003A27C5"/>
    <w:rsid w:val="003C7AAD"/>
    <w:rsid w:val="003D7DFB"/>
    <w:rsid w:val="003E5839"/>
    <w:rsid w:val="00472D6E"/>
    <w:rsid w:val="00547307"/>
    <w:rsid w:val="005B3C6B"/>
    <w:rsid w:val="005D1E44"/>
    <w:rsid w:val="005F09E5"/>
    <w:rsid w:val="00604E81"/>
    <w:rsid w:val="00641AB1"/>
    <w:rsid w:val="006442C5"/>
    <w:rsid w:val="00694D9A"/>
    <w:rsid w:val="006A06B2"/>
    <w:rsid w:val="00703C4B"/>
    <w:rsid w:val="007C26DF"/>
    <w:rsid w:val="007D6283"/>
    <w:rsid w:val="00894308"/>
    <w:rsid w:val="008E7BA7"/>
    <w:rsid w:val="00964BFC"/>
    <w:rsid w:val="00982D4C"/>
    <w:rsid w:val="00AD2184"/>
    <w:rsid w:val="00B00A6C"/>
    <w:rsid w:val="00B0672A"/>
    <w:rsid w:val="00B15AC4"/>
    <w:rsid w:val="00B52425"/>
    <w:rsid w:val="00B91412"/>
    <w:rsid w:val="00DA4E83"/>
    <w:rsid w:val="00F17181"/>
    <w:rsid w:val="00FA5BC4"/>
    <w:rsid w:val="00FC5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97F351-861C-4475-A481-AD4A2D0D2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442C5"/>
  </w:style>
  <w:style w:type="paragraph" w:styleId="1">
    <w:name w:val="heading 1"/>
    <w:basedOn w:val="a"/>
    <w:next w:val="a"/>
    <w:link w:val="10"/>
    <w:uiPriority w:val="9"/>
    <w:qFormat/>
    <w:rsid w:val="00F171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1718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1718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9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36932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E7BA7"/>
    <w:pPr>
      <w:ind w:left="720"/>
      <w:contextualSpacing/>
    </w:pPr>
  </w:style>
  <w:style w:type="paragraph" w:styleId="a6">
    <w:name w:val="No Spacing"/>
    <w:uiPriority w:val="1"/>
    <w:qFormat/>
    <w:rsid w:val="00F1718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1718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1718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17181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57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Секретарь</cp:lastModifiedBy>
  <cp:revision>16</cp:revision>
  <cp:lastPrinted>2021-07-07T07:04:00Z</cp:lastPrinted>
  <dcterms:created xsi:type="dcterms:W3CDTF">2021-06-02T08:54:00Z</dcterms:created>
  <dcterms:modified xsi:type="dcterms:W3CDTF">2024-12-13T08:31:00Z</dcterms:modified>
</cp:coreProperties>
</file>