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B2" w:rsidRPr="000C4EED" w:rsidRDefault="00850BB2" w:rsidP="00850BB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850BB2" w:rsidRPr="000C4EED" w:rsidRDefault="00850BB2" w:rsidP="00850BB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Программе</w:t>
      </w:r>
    </w:p>
    <w:p w:rsidR="00850BB2" w:rsidRPr="000C4EED" w:rsidRDefault="00850BB2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50BB2" w:rsidRPr="0029018C" w:rsidRDefault="00850BB2" w:rsidP="00850BB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ПЕРЕЧЕНЬ</w:t>
      </w:r>
    </w:p>
    <w:p w:rsidR="00850BB2" w:rsidRPr="0029018C" w:rsidRDefault="00850BB2" w:rsidP="00850BB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МЕРОПРИЯТИЙ ПО РЕАЛИЗАЦИИ </w:t>
      </w:r>
      <w:r w:rsidR="00090553"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МУНИЦИПАЛЬНОЙ</w:t>
      </w:r>
      <w:r w:rsidR="00650B0A"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 </w:t>
      </w: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ПРОГРАММЫ "ПРОТИВОДЕЙСТВИЕ ПОЛИТИЧЕСКОМУ, НАЦИОНАЛЬНО</w:t>
      </w:r>
      <w:r w:rsidR="00650B0A"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МУ И РЕЛИГИОЗНОМУ ЭКСТРЕМИЗМУ </w:t>
      </w: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И ПРОФИЛАКТИКА ТЕРРОРИЗМА НА ТЕРРИТОРИИ </w:t>
      </w:r>
      <w:r w:rsidR="00B32679"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АДМИНИСТРАЦИИ ЦЕЛИННОГО СЕЛЬСОВЕТА</w:t>
      </w: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 </w:t>
      </w:r>
      <w:r w:rsid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 НА 2018-2022 </w:t>
      </w: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ГОДЫ"</w:t>
      </w:r>
    </w:p>
    <w:p w:rsidR="00850BB2" w:rsidRPr="0029018C" w:rsidRDefault="00850BB2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9018C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 </w:t>
      </w:r>
    </w:p>
    <w:tbl>
      <w:tblPr>
        <w:tblW w:w="144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347"/>
        <w:gridCol w:w="352"/>
        <w:gridCol w:w="1434"/>
        <w:gridCol w:w="2384"/>
        <w:gridCol w:w="1425"/>
        <w:gridCol w:w="1489"/>
        <w:gridCol w:w="3519"/>
      </w:tblGrid>
      <w:tr w:rsidR="0029018C" w:rsidRPr="000C4EED" w:rsidTr="0029018C">
        <w:trPr>
          <w:trHeight w:val="315"/>
          <w:tblCellSpacing w:w="0" w:type="dxa"/>
        </w:trPr>
        <w:tc>
          <w:tcPr>
            <w:tcW w:w="5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исполнения</w:t>
            </w:r>
          </w:p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(тыс. руб.)</w:t>
            </w:r>
          </w:p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Источники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финансирования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5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исполнители</w:t>
            </w:r>
          </w:p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018C" w:rsidRPr="000C4EED" w:rsidTr="0029018C">
        <w:trPr>
          <w:trHeight w:val="210"/>
          <w:tblCellSpacing w:w="0" w:type="dxa"/>
        </w:trPr>
        <w:tc>
          <w:tcPr>
            <w:tcW w:w="5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бюджет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источники</w:t>
            </w:r>
          </w:p>
        </w:tc>
        <w:tc>
          <w:tcPr>
            <w:tcW w:w="35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827" w:rsidRPr="000C4EED" w:rsidTr="0029018C">
        <w:trPr>
          <w:trHeight w:val="9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9018C" w:rsidRPr="000C4EED" w:rsidTr="0029018C">
        <w:trPr>
          <w:trHeight w:val="90"/>
          <w:tblCellSpacing w:w="0" w:type="dxa"/>
        </w:trPr>
        <w:tc>
          <w:tcPr>
            <w:tcW w:w="144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29018C" w:rsidRDefault="0029018C" w:rsidP="0029018C">
            <w:pPr>
              <w:spacing w:after="0" w:line="90" w:lineRule="atLeas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:rsidR="0029018C" w:rsidRPr="0029018C" w:rsidRDefault="0029018C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1. Организационные и пропагандистские мероприятия</w:t>
            </w:r>
          </w:p>
        </w:tc>
      </w:tr>
      <w:tr w:rsidR="00B64827" w:rsidRPr="000C4EED" w:rsidTr="0029018C">
        <w:trPr>
          <w:trHeight w:val="129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Разработка плана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профилактических мер,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направленных на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предупреждение экстремистской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деятельности, в том числе на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выявление и последующее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устранение причин и условий,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способствующих осуществлению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экстремистской деятельности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 территории</w:t>
            </w:r>
            <w:r w:rsidR="00EC41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администрации Целинного сельсовета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650B0A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9E44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23-2027</w:t>
            </w:r>
            <w:bookmarkStart w:id="0" w:name="_GoBack"/>
            <w:bookmarkEnd w:id="0"/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1306F3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B64827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EC41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Целинного сельсовета</w:t>
            </w:r>
          </w:p>
        </w:tc>
      </w:tr>
      <w:tr w:rsidR="00B64827" w:rsidRPr="000C4EED" w:rsidTr="0029018C">
        <w:trPr>
          <w:trHeight w:val="105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Использовать творческий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потенциал педагогов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образовательных учреждений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для разработки уроков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мероприятий, направленных на развитие уровня толерантного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сознания молодежи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1306F3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0BB2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</w:t>
            </w:r>
            <w:r w:rsidR="001306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827" w:rsidRPr="000C4EED" w:rsidTr="0029018C">
        <w:trPr>
          <w:trHeight w:val="81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уроков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мероприятий для учащихся с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использованием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видеоматериалов 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1306F3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учреждения культуры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администрации Целинного сельсовета</w:t>
            </w:r>
          </w:p>
        </w:tc>
      </w:tr>
      <w:tr w:rsidR="00B64827" w:rsidRPr="000C4EED" w:rsidTr="0029018C">
        <w:trPr>
          <w:trHeight w:val="69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Распространение опыта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проведения уроков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мероприятий, направленных на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развитие толерантного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сознания у молодежи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2723CA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14D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школа, учреждения культуры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администрации Целинного сельсовета</w:t>
            </w:r>
          </w:p>
          <w:p w:rsidR="00B64827" w:rsidRPr="000C4EED" w:rsidRDefault="00B64827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827" w:rsidRPr="000C4EED" w:rsidTr="0029018C">
        <w:trPr>
          <w:trHeight w:val="69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Распространение среди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педагогов и библиотекарей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информации и материалов,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содействующих повышению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уровня толерантного сознания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молодежи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965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сельская библиотека</w:t>
            </w:r>
          </w:p>
          <w:p w:rsidR="00B64827" w:rsidRPr="000C4EED" w:rsidRDefault="00B64827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827" w:rsidRPr="000C4EED" w:rsidTr="0029018C">
        <w:trPr>
          <w:trHeight w:val="165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Рекомендовать в организации работы учреждений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культуры, спорта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образования по утверждению 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сознании молодых людей идеи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личной и коллективной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обязанности уважать права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человека и разнообразие 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нашем обществе (как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проявление культурных,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этнических, религиозных,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политических и иных различий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между людьми), формированию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нетерпимости к любым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проявлениям экстремизма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965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школа, учреждения культуры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администрации Целинного сельсовета.</w:t>
            </w:r>
          </w:p>
          <w:p w:rsidR="00B64827" w:rsidRPr="000C4EED" w:rsidRDefault="00B64827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827" w:rsidRPr="000C4EED" w:rsidTr="0029018C">
        <w:trPr>
          <w:trHeight w:val="93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Разработка в образовательных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учреждениях </w:t>
            </w:r>
            <w:r w:rsidR="00B64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администрации Целинного сельсовета</w:t>
            </w:r>
            <w:r w:rsidR="00B64827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оригинальных методик активного обучения и учебных материалов по тематике расизма, ксенофобии,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дискриминации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965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Целинная коррекционная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школа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827" w:rsidRPr="000C4EED" w:rsidTr="0029018C">
        <w:trPr>
          <w:trHeight w:val="81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Комплексные проверки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потенциально опасных объектов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 предмет профилактики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предупреждения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террористических актов и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техногенных аварий на них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О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ВД по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Ширинскому</w:t>
            </w:r>
            <w:proofErr w:type="spellEnd"/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району, отд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 ГО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Ч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 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Ширинский</w:t>
            </w:r>
            <w:proofErr w:type="spellEnd"/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B64827" w:rsidRPr="000C4EED" w:rsidTr="0029018C">
        <w:trPr>
          <w:trHeight w:val="153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Информирование населения поселения по вопросам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противодействия терроризму,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предупреждению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террористических актов,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поведения в чрезвычайных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ситуациях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3B5781" w:rsidRDefault="00204F39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3B578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proofErr w:type="gramStart"/>
            <w:r w:rsidR="003B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204F39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3B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т.р.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3B5781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администрации Целинного сельсовета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О</w:t>
            </w:r>
            <w:r w:rsidR="00DE39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ВД по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Ширинскому</w:t>
            </w:r>
            <w:proofErr w:type="spellEnd"/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району, средства массовой информации - районная газета «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Ширинский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Вестник</w:t>
            </w:r>
            <w:r w:rsidR="00850BB2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</w:t>
            </w:r>
            <w:r w:rsidR="00B64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«</w:t>
            </w:r>
            <w:proofErr w:type="spellStart"/>
            <w:r w:rsidR="00B64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Ширинский</w:t>
            </w:r>
            <w:proofErr w:type="spellEnd"/>
            <w:r w:rsidR="00B64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курьер»</w:t>
            </w:r>
          </w:p>
        </w:tc>
      </w:tr>
      <w:tr w:rsidR="00B64827" w:rsidRPr="000C4EED" w:rsidTr="0029018C">
        <w:trPr>
          <w:trHeight w:val="93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взаимодействия с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органами внутренних дел по </w:t>
            </w:r>
            <w:proofErr w:type="spellStart"/>
            <w:r w:rsidR="00B648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Ширинскому</w:t>
            </w:r>
            <w:proofErr w:type="spellEnd"/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E3965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</w:p>
        </w:tc>
      </w:tr>
      <w:tr w:rsidR="0029018C" w:rsidRPr="000C4EED" w:rsidTr="0029018C">
        <w:trPr>
          <w:trHeight w:val="90"/>
          <w:tblCellSpacing w:w="0" w:type="dxa"/>
        </w:trPr>
        <w:tc>
          <w:tcPr>
            <w:tcW w:w="144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29018C" w:rsidRDefault="0029018C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29018C" w:rsidRPr="0029018C" w:rsidRDefault="0029018C" w:rsidP="0029018C">
            <w:pPr>
              <w:spacing w:after="0" w:line="9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2. Мероприятия по профилактике экстремизма и терроризма</w:t>
            </w:r>
          </w:p>
        </w:tc>
      </w:tr>
      <w:tr w:rsidR="00B64827" w:rsidRPr="000C4EED" w:rsidTr="0029018C">
        <w:trPr>
          <w:trHeight w:val="117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Участие в проведении учений и тренировок, проводимых ГО ЧС МО </w:t>
            </w:r>
            <w:proofErr w:type="spellStart"/>
            <w:r w:rsidR="00D350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Ширинский</w:t>
            </w:r>
            <w:proofErr w:type="spellEnd"/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 на объектах культуры, спорта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образования по отработке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взаимодействия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территориальных органов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исполнительной власти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правоохранительных органов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при угрозе совершения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террористического акта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350A9" w:rsidP="0029018C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D350A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</w:p>
        </w:tc>
      </w:tr>
      <w:tr w:rsidR="0029018C" w:rsidRPr="000C4EED" w:rsidTr="0029018C">
        <w:trPr>
          <w:trHeight w:val="450"/>
          <w:tblCellSpacing w:w="0" w:type="dxa"/>
        </w:trPr>
        <w:tc>
          <w:tcPr>
            <w:tcW w:w="144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29018C" w:rsidRDefault="0029018C" w:rsidP="002901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29018C" w:rsidRPr="0029018C" w:rsidRDefault="0029018C" w:rsidP="002901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3. Приобретение научно-методических материалов, программ, печатных и электронных учебных </w:t>
            </w: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br/>
              <w:t>пособий, учебных фильмов, в том числе с использованием мультимедийных средств, для </w:t>
            </w: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br/>
              <w:t>учреждений общеобразовательных учреждений системы дополнительного образования детей (по </w:t>
            </w: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br/>
              <w:t>вопросам профилактики экстремизма и предупреждения террористических актов)</w:t>
            </w:r>
          </w:p>
        </w:tc>
      </w:tr>
      <w:tr w:rsidR="00B64827" w:rsidRPr="000C4EED" w:rsidTr="0029018C">
        <w:trPr>
          <w:trHeight w:val="69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Приобретение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плакатов по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антитеррористической тематике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 профилактике экстремизма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для детских образовательных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учреждений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D350A9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7A4ADB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proofErr w:type="gramStart"/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т.р</w:t>
            </w:r>
            <w:proofErr w:type="gramEnd"/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</w:p>
        </w:tc>
      </w:tr>
      <w:tr w:rsidR="0029018C" w:rsidRPr="000C4EED" w:rsidTr="0029018C">
        <w:trPr>
          <w:trHeight w:val="210"/>
          <w:tblCellSpacing w:w="0" w:type="dxa"/>
        </w:trPr>
        <w:tc>
          <w:tcPr>
            <w:tcW w:w="144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18C" w:rsidRPr="0029018C" w:rsidRDefault="0029018C" w:rsidP="002901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29018C" w:rsidRPr="0029018C" w:rsidRDefault="0029018C" w:rsidP="002901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4. Проведение акций "Внимание - экстремизм!", "Терроризму нет!" и т.д. </w:t>
            </w:r>
            <w:r w:rsidRPr="0029018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29018C" w:rsidRPr="000C4EED" w:rsidTr="0029018C">
        <w:trPr>
          <w:trHeight w:val="450"/>
          <w:tblCellSpacing w:w="0" w:type="dxa"/>
        </w:trPr>
        <w:tc>
          <w:tcPr>
            <w:tcW w:w="5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Изготовление печатных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памяток по тематике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противодействия экстремизму и терроризму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29018C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650B0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F22B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204F39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204F39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2 </w:t>
            </w:r>
            <w:r w:rsidR="002901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т.р.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850BB2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827" w:rsidRPr="000C4EED" w:rsidRDefault="00EC414D" w:rsidP="002901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</w:p>
        </w:tc>
      </w:tr>
      <w:tr w:rsidR="0029018C" w:rsidRPr="000C4EED" w:rsidTr="0029018C">
        <w:trPr>
          <w:tblCellSpacing w:w="0" w:type="dxa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0BB2" w:rsidRPr="000C4EED" w:rsidRDefault="00850BB2" w:rsidP="0029018C">
            <w:pPr>
              <w:spacing w:after="0" w:line="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C4EE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29018C" w:rsidTr="002901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10" w:type="dxa"/>
            <w:tcBorders>
              <w:left w:val="outset" w:sz="6" w:space="0" w:color="auto"/>
              <w:right w:val="outset" w:sz="6" w:space="0" w:color="auto"/>
            </w:tcBorders>
          </w:tcPr>
          <w:p w:rsidR="0029018C" w:rsidRPr="000C4EED" w:rsidRDefault="0029018C" w:rsidP="0029018C">
            <w:pPr>
              <w:shd w:val="clear" w:color="auto" w:fill="FFFFFF"/>
              <w:spacing w:after="0" w:line="240" w:lineRule="auto"/>
              <w:ind w:left="9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018C" w:rsidRDefault="0029018C" w:rsidP="0029018C">
            <w:pPr>
              <w:shd w:val="clear" w:color="auto" w:fill="FFFFFF"/>
              <w:spacing w:after="0" w:line="240" w:lineRule="auto"/>
              <w:ind w:left="9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</w:tcPr>
          <w:p w:rsidR="0029018C" w:rsidRDefault="0029018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018C" w:rsidRDefault="0029018C" w:rsidP="0029018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9018C" w:rsidRDefault="0029018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018C" w:rsidRDefault="0029018C" w:rsidP="0029018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tcBorders>
              <w:right w:val="outset" w:sz="6" w:space="0" w:color="auto"/>
            </w:tcBorders>
          </w:tcPr>
          <w:p w:rsidR="0029018C" w:rsidRDefault="0029018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Итого: </w:t>
            </w:r>
            <w:r w:rsidR="00204F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="00204F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spellEnd"/>
            <w:r w:rsidR="00204F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4F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  <w:p w:rsidR="0029018C" w:rsidRDefault="0029018C" w:rsidP="0029018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right w:val="outset" w:sz="6" w:space="0" w:color="auto"/>
            </w:tcBorders>
          </w:tcPr>
          <w:p w:rsidR="0029018C" w:rsidRDefault="00204F39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5т.р</w:t>
            </w:r>
          </w:p>
          <w:p w:rsidR="0029018C" w:rsidRDefault="0029018C" w:rsidP="0029018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right w:val="outset" w:sz="6" w:space="0" w:color="auto"/>
            </w:tcBorders>
          </w:tcPr>
          <w:p w:rsidR="0029018C" w:rsidRDefault="0029018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018C" w:rsidRDefault="0029018C" w:rsidP="0029018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0" w:type="dxa"/>
            <w:tcBorders>
              <w:left w:val="outset" w:sz="6" w:space="0" w:color="auto"/>
            </w:tcBorders>
          </w:tcPr>
          <w:p w:rsidR="0029018C" w:rsidRDefault="0029018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018C" w:rsidRDefault="0029018C" w:rsidP="0029018C">
            <w:pPr>
              <w:shd w:val="clear" w:color="auto" w:fill="FFFFFF"/>
              <w:spacing w:after="0" w:line="240" w:lineRule="auto"/>
              <w:ind w:left="217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9018C" w:rsidRDefault="00850BB2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2901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018C" w:rsidRDefault="0029018C" w:rsidP="00850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29018C" w:rsidSect="00850B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BB2"/>
    <w:rsid w:val="00090553"/>
    <w:rsid w:val="001306F3"/>
    <w:rsid w:val="00204F39"/>
    <w:rsid w:val="002723CA"/>
    <w:rsid w:val="0029018C"/>
    <w:rsid w:val="002A5B4C"/>
    <w:rsid w:val="003864F5"/>
    <w:rsid w:val="003B5781"/>
    <w:rsid w:val="00450B19"/>
    <w:rsid w:val="004709AC"/>
    <w:rsid w:val="00650B0A"/>
    <w:rsid w:val="007A4ADB"/>
    <w:rsid w:val="007E0FAC"/>
    <w:rsid w:val="00850BB2"/>
    <w:rsid w:val="009E4497"/>
    <w:rsid w:val="00B32679"/>
    <w:rsid w:val="00B64827"/>
    <w:rsid w:val="00C42301"/>
    <w:rsid w:val="00C50004"/>
    <w:rsid w:val="00D350A9"/>
    <w:rsid w:val="00DD6FBC"/>
    <w:rsid w:val="00DE3965"/>
    <w:rsid w:val="00DF561C"/>
    <w:rsid w:val="00EC414D"/>
    <w:rsid w:val="00F2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3DAA"/>
  <w15:docId w15:val="{EC75F802-CCA6-400D-BFC7-F43F96E0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8C3D-0011-4EEA-96B2-7AA10288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Секретарь</cp:lastModifiedBy>
  <cp:revision>6</cp:revision>
  <cp:lastPrinted>2017-10-18T01:39:00Z</cp:lastPrinted>
  <dcterms:created xsi:type="dcterms:W3CDTF">2017-10-17T09:33:00Z</dcterms:created>
  <dcterms:modified xsi:type="dcterms:W3CDTF">2024-12-04T08:08:00Z</dcterms:modified>
</cp:coreProperties>
</file>