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93BF3" w14:textId="77777777" w:rsidR="00826EB8" w:rsidRPr="00826EB8" w:rsidRDefault="00826EB8" w:rsidP="00826EB8">
      <w:pPr>
        <w:jc w:val="center"/>
        <w:rPr>
          <w:b/>
          <w:bCs/>
          <w:sz w:val="28"/>
          <w:szCs w:val="28"/>
        </w:rPr>
      </w:pPr>
      <w:r w:rsidRPr="00826EB8">
        <w:rPr>
          <w:b/>
          <w:bCs/>
          <w:sz w:val="28"/>
          <w:szCs w:val="28"/>
        </w:rPr>
        <w:t>РОССИЙСКАЯ ФЕДЕРАЦИЯ</w:t>
      </w:r>
    </w:p>
    <w:p w14:paraId="51AD9598" w14:textId="77777777" w:rsidR="00826EB8" w:rsidRPr="00826EB8" w:rsidRDefault="00826EB8" w:rsidP="00826EB8">
      <w:pPr>
        <w:jc w:val="center"/>
        <w:rPr>
          <w:b/>
          <w:bCs/>
          <w:sz w:val="28"/>
          <w:szCs w:val="28"/>
        </w:rPr>
      </w:pPr>
      <w:r w:rsidRPr="00826EB8">
        <w:rPr>
          <w:b/>
          <w:bCs/>
          <w:sz w:val="28"/>
          <w:szCs w:val="28"/>
        </w:rPr>
        <w:t xml:space="preserve"> РЕСПУБЛИКА ХАКАСИЯ </w:t>
      </w:r>
    </w:p>
    <w:p w14:paraId="0B50CA87" w14:textId="77777777" w:rsidR="00826EB8" w:rsidRPr="00826EB8" w:rsidRDefault="00826EB8" w:rsidP="00826EB8">
      <w:pPr>
        <w:jc w:val="center"/>
        <w:rPr>
          <w:b/>
          <w:bCs/>
          <w:sz w:val="28"/>
          <w:szCs w:val="28"/>
        </w:rPr>
      </w:pPr>
      <w:r w:rsidRPr="00826EB8">
        <w:rPr>
          <w:b/>
          <w:bCs/>
          <w:sz w:val="28"/>
          <w:szCs w:val="28"/>
        </w:rPr>
        <w:t xml:space="preserve">СОВЕТ ДЕПУТАТОВ              </w:t>
      </w:r>
    </w:p>
    <w:p w14:paraId="35765C82" w14:textId="77777777" w:rsidR="00826EB8" w:rsidRPr="00826EB8" w:rsidRDefault="00826EB8" w:rsidP="00826EB8">
      <w:pPr>
        <w:jc w:val="center"/>
        <w:rPr>
          <w:b/>
          <w:bCs/>
          <w:sz w:val="28"/>
          <w:szCs w:val="28"/>
        </w:rPr>
      </w:pPr>
      <w:r w:rsidRPr="00826EB8">
        <w:rPr>
          <w:b/>
          <w:bCs/>
          <w:sz w:val="28"/>
          <w:szCs w:val="28"/>
        </w:rPr>
        <w:t>ЦЕЛИННОГО СЕЛЬКОГО СОВЕТА</w:t>
      </w:r>
    </w:p>
    <w:p w14:paraId="18C7BB4C" w14:textId="77777777" w:rsidR="00826EB8" w:rsidRPr="00826EB8" w:rsidRDefault="00826EB8" w:rsidP="00826EB8">
      <w:pPr>
        <w:jc w:val="center"/>
        <w:rPr>
          <w:b/>
          <w:bCs/>
          <w:sz w:val="28"/>
          <w:szCs w:val="28"/>
        </w:rPr>
      </w:pPr>
      <w:r w:rsidRPr="00826EB8">
        <w:rPr>
          <w:b/>
          <w:bCs/>
          <w:sz w:val="28"/>
          <w:szCs w:val="28"/>
        </w:rPr>
        <w:t>ШИРИНСКОГО РАЙОНА</w:t>
      </w:r>
    </w:p>
    <w:p w14:paraId="416924CE" w14:textId="77777777" w:rsidR="00826EB8" w:rsidRPr="00826EB8" w:rsidRDefault="00826EB8" w:rsidP="00826EB8">
      <w:pPr>
        <w:jc w:val="center"/>
        <w:rPr>
          <w:b/>
          <w:bCs/>
          <w:sz w:val="28"/>
          <w:szCs w:val="28"/>
        </w:rPr>
      </w:pPr>
      <w:r w:rsidRPr="00826EB8">
        <w:rPr>
          <w:b/>
          <w:bCs/>
          <w:sz w:val="28"/>
          <w:szCs w:val="28"/>
        </w:rPr>
        <w:t>РЕСПУБЛИКИ ХАКАСИЯ</w:t>
      </w:r>
    </w:p>
    <w:p w14:paraId="4FF82952" w14:textId="77777777" w:rsidR="00826EB8" w:rsidRPr="00826EB8" w:rsidRDefault="00826EB8" w:rsidP="00826EB8">
      <w:pPr>
        <w:rPr>
          <w:sz w:val="28"/>
          <w:szCs w:val="28"/>
        </w:rPr>
      </w:pPr>
    </w:p>
    <w:p w14:paraId="7E55FD3C" w14:textId="77777777" w:rsidR="00826EB8" w:rsidRPr="00826EB8" w:rsidRDefault="00826EB8" w:rsidP="00826EB8">
      <w:pPr>
        <w:jc w:val="center"/>
        <w:rPr>
          <w:sz w:val="28"/>
          <w:szCs w:val="28"/>
        </w:rPr>
      </w:pPr>
      <w:r w:rsidRPr="00826EB8">
        <w:rPr>
          <w:sz w:val="28"/>
          <w:szCs w:val="28"/>
        </w:rPr>
        <w:t>РЕШЕНИЕ</w:t>
      </w:r>
    </w:p>
    <w:p w14:paraId="43E0EDD1" w14:textId="77777777" w:rsidR="00826EB8" w:rsidRPr="00826EB8" w:rsidRDefault="00826EB8" w:rsidP="00826EB8">
      <w:pPr>
        <w:jc w:val="center"/>
        <w:rPr>
          <w:sz w:val="28"/>
          <w:szCs w:val="28"/>
        </w:rPr>
      </w:pPr>
    </w:p>
    <w:p w14:paraId="2710510E" w14:textId="3A57946A" w:rsidR="00826EB8" w:rsidRPr="00826EB8" w:rsidRDefault="00A969E9" w:rsidP="00826EB8">
      <w:pPr>
        <w:jc w:val="both"/>
        <w:rPr>
          <w:sz w:val="28"/>
          <w:szCs w:val="28"/>
        </w:rPr>
      </w:pPr>
      <w:r w:rsidRPr="00FD7EEA">
        <w:rPr>
          <w:sz w:val="28"/>
          <w:szCs w:val="28"/>
        </w:rPr>
        <w:t xml:space="preserve">«» </w:t>
      </w:r>
      <w:r w:rsidR="004E5770">
        <w:rPr>
          <w:sz w:val="28"/>
          <w:szCs w:val="28"/>
        </w:rPr>
        <w:t>марта</w:t>
      </w:r>
      <w:r w:rsidR="00826EB8" w:rsidRPr="00826EB8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826EB8" w:rsidRPr="00826EB8">
        <w:rPr>
          <w:sz w:val="28"/>
          <w:szCs w:val="28"/>
        </w:rPr>
        <w:t xml:space="preserve"> г.                                                                            № </w:t>
      </w:r>
    </w:p>
    <w:p w14:paraId="38024FAB" w14:textId="77777777" w:rsidR="00826EB8" w:rsidRPr="00826EB8" w:rsidRDefault="00826EB8" w:rsidP="00826EB8">
      <w:pPr>
        <w:jc w:val="center"/>
        <w:rPr>
          <w:sz w:val="28"/>
          <w:szCs w:val="28"/>
        </w:rPr>
      </w:pPr>
      <w:r w:rsidRPr="00826EB8">
        <w:rPr>
          <w:sz w:val="28"/>
          <w:szCs w:val="28"/>
        </w:rPr>
        <w:t>с. Целинное</w:t>
      </w:r>
    </w:p>
    <w:p w14:paraId="7600F39C" w14:textId="77777777" w:rsidR="00053B6F" w:rsidRPr="00826EB8" w:rsidRDefault="00053B6F" w:rsidP="00D53754">
      <w:pPr>
        <w:ind w:right="99"/>
        <w:rPr>
          <w:rFonts w:ascii="Times New Roman CYR" w:hAnsi="Times New Roman CYR"/>
          <w:sz w:val="28"/>
          <w:szCs w:val="28"/>
        </w:rPr>
      </w:pPr>
    </w:p>
    <w:p w14:paraId="04F06C5F" w14:textId="79B297D6" w:rsidR="00053B6F" w:rsidRPr="00263081" w:rsidRDefault="00053B6F" w:rsidP="00D141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3B6F">
        <w:rPr>
          <w:b/>
          <w:sz w:val="28"/>
          <w:szCs w:val="28"/>
        </w:rPr>
        <w:t xml:space="preserve">Об утверждении </w:t>
      </w:r>
      <w:r w:rsidR="00D141B9" w:rsidRPr="00D141B9">
        <w:rPr>
          <w:b/>
          <w:sz w:val="28"/>
          <w:szCs w:val="28"/>
        </w:rPr>
        <w:t>Порядка формирования и использования бюджетных ассигнований муниципального дорожного фонда</w:t>
      </w:r>
      <w:r w:rsidRPr="00053B6F">
        <w:rPr>
          <w:b/>
          <w:sz w:val="28"/>
          <w:szCs w:val="28"/>
        </w:rPr>
        <w:t xml:space="preserve"> </w:t>
      </w:r>
      <w:r w:rsidR="00826EB8" w:rsidRPr="00826EB8">
        <w:rPr>
          <w:b/>
          <w:bCs/>
          <w:color w:val="000000"/>
          <w:sz w:val="28"/>
          <w:szCs w:val="28"/>
        </w:rPr>
        <w:t>Целинного сельсовета Ширинского района Республики Хакасия</w:t>
      </w:r>
    </w:p>
    <w:p w14:paraId="167A1C55" w14:textId="77777777" w:rsidR="00053B6F" w:rsidRDefault="00053B6F" w:rsidP="00053B6F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14:paraId="5873BDF5" w14:textId="74BA1183" w:rsidR="00826EB8" w:rsidRPr="00826EB8" w:rsidRDefault="00053B6F" w:rsidP="00826EB8">
      <w:pPr>
        <w:pStyle w:val="af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141B9">
        <w:rPr>
          <w:sz w:val="28"/>
          <w:szCs w:val="28"/>
        </w:rPr>
        <w:t xml:space="preserve"> целях приведения в</w:t>
      </w:r>
      <w:r>
        <w:rPr>
          <w:sz w:val="28"/>
          <w:szCs w:val="28"/>
        </w:rPr>
        <w:t xml:space="preserve"> соответстви</w:t>
      </w:r>
      <w:r w:rsidR="00D141B9">
        <w:rPr>
          <w:sz w:val="28"/>
          <w:szCs w:val="28"/>
        </w:rPr>
        <w:t>е</w:t>
      </w:r>
      <w:r>
        <w:rPr>
          <w:sz w:val="28"/>
          <w:szCs w:val="28"/>
        </w:rPr>
        <w:t xml:space="preserve"> со статьей 179.4 Бюджетного кодекса Российской Федерации, Федеральным законом от 08.11.2007 </w:t>
      </w:r>
      <w:r w:rsidR="00D141B9">
        <w:rPr>
          <w:sz w:val="28"/>
          <w:szCs w:val="28"/>
        </w:rPr>
        <w:t>№</w:t>
      </w:r>
      <w:r>
        <w:rPr>
          <w:sz w:val="28"/>
          <w:szCs w:val="28"/>
        </w:rPr>
        <w:t xml:space="preserve"> 257-ФЗ </w:t>
      </w:r>
      <w:r w:rsidR="00D141B9">
        <w:rPr>
          <w:sz w:val="28"/>
          <w:szCs w:val="28"/>
        </w:rPr>
        <w:t>«</w:t>
      </w:r>
      <w:r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D141B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F47FDD">
        <w:rPr>
          <w:sz w:val="28"/>
          <w:szCs w:val="28"/>
        </w:rPr>
        <w:t xml:space="preserve">принимая во внимание протест прокуратуры Ширинского района от 18.02.2025 № 7-4-2025, </w:t>
      </w:r>
      <w:r>
        <w:rPr>
          <w:sz w:val="28"/>
          <w:szCs w:val="28"/>
        </w:rPr>
        <w:t xml:space="preserve">руководствуясь Уставом </w:t>
      </w:r>
      <w:r w:rsidR="00826EB8" w:rsidRPr="00826EB8">
        <w:rPr>
          <w:sz w:val="28"/>
          <w:szCs w:val="28"/>
        </w:rPr>
        <w:t>Целинного сельсовета</w:t>
      </w:r>
      <w:r w:rsidR="00F47FDD" w:rsidRPr="00F47FDD">
        <w:rPr>
          <w:sz w:val="28"/>
          <w:szCs w:val="28"/>
        </w:rPr>
        <w:t xml:space="preserve"> Ширинского района Республики Хакасия</w:t>
      </w:r>
      <w:r w:rsidR="00D141B9">
        <w:rPr>
          <w:sz w:val="28"/>
          <w:szCs w:val="28"/>
        </w:rPr>
        <w:t>,</w:t>
      </w:r>
      <w:r w:rsidR="00EE67AB">
        <w:rPr>
          <w:sz w:val="28"/>
          <w:szCs w:val="28"/>
        </w:rPr>
        <w:t xml:space="preserve"> </w:t>
      </w:r>
      <w:r w:rsidR="00A969E9">
        <w:rPr>
          <w:sz w:val="28"/>
          <w:szCs w:val="28"/>
        </w:rPr>
        <w:t>Совет</w:t>
      </w:r>
      <w:r w:rsidR="00826EB8">
        <w:rPr>
          <w:sz w:val="28"/>
          <w:szCs w:val="28"/>
        </w:rPr>
        <w:t xml:space="preserve"> депутатов Целинного сельсовета:</w:t>
      </w:r>
    </w:p>
    <w:p w14:paraId="25E57621" w14:textId="26469F37" w:rsidR="00826EB8" w:rsidRDefault="00826EB8" w:rsidP="00826EB8">
      <w:pPr>
        <w:pStyle w:val="af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26EB8">
        <w:rPr>
          <w:b/>
          <w:sz w:val="28"/>
          <w:szCs w:val="28"/>
        </w:rPr>
        <w:t>РЕШИЛО:</w:t>
      </w:r>
    </w:p>
    <w:p w14:paraId="7E56BAAC" w14:textId="77777777" w:rsidR="00826EB8" w:rsidRPr="00826EB8" w:rsidRDefault="00826EB8" w:rsidP="00826EB8">
      <w:pPr>
        <w:pStyle w:val="a7"/>
        <w:spacing w:before="0" w:beforeAutospacing="0" w:after="0" w:afterAutospacing="0"/>
        <w:ind w:firstLine="709"/>
      </w:pPr>
    </w:p>
    <w:p w14:paraId="6C3DDAC7" w14:textId="6F69F700" w:rsidR="00053B6F" w:rsidRDefault="00053B6F" w:rsidP="00826E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6" w:anchor="Par72" w:tooltip="Ссылка на текущий документ" w:history="1">
        <w:r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формирования и использования бюджетных ассигнований дорожного фонда </w:t>
      </w:r>
      <w:r w:rsidR="00826EB8" w:rsidRPr="00826EB8">
        <w:rPr>
          <w:bCs/>
          <w:color w:val="000000"/>
          <w:sz w:val="28"/>
          <w:szCs w:val="28"/>
        </w:rPr>
        <w:t xml:space="preserve">Целинного сельсовета Ширинского района Республики Хакасия </w:t>
      </w:r>
      <w:r>
        <w:rPr>
          <w:sz w:val="28"/>
          <w:szCs w:val="28"/>
        </w:rPr>
        <w:t>(прилагается).</w:t>
      </w:r>
    </w:p>
    <w:p w14:paraId="61268923" w14:textId="63A2A8FC" w:rsidR="00EC4EB7" w:rsidRDefault="00826EB8" w:rsidP="00826E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D141B9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</w:t>
      </w:r>
      <w:r w:rsidR="00EC4EB7">
        <w:rPr>
          <w:sz w:val="28"/>
          <w:szCs w:val="28"/>
        </w:rPr>
        <w:t xml:space="preserve">Положение о муниципальном дорожном фонде </w:t>
      </w:r>
      <w:r w:rsidRPr="00826EB8">
        <w:rPr>
          <w:sz w:val="28"/>
          <w:szCs w:val="28"/>
        </w:rPr>
        <w:t>Целинного сельсовета</w:t>
      </w:r>
      <w:r w:rsidR="00EC4EB7">
        <w:rPr>
          <w:sz w:val="28"/>
          <w:szCs w:val="28"/>
        </w:rPr>
        <w:t xml:space="preserve">, утвержденное решением </w:t>
      </w:r>
      <w:r w:rsidR="00A969E9">
        <w:rPr>
          <w:sz w:val="28"/>
          <w:szCs w:val="28"/>
        </w:rPr>
        <w:t>Совета</w:t>
      </w:r>
      <w:r w:rsidRPr="00826EB8">
        <w:rPr>
          <w:sz w:val="28"/>
          <w:szCs w:val="28"/>
        </w:rPr>
        <w:t xml:space="preserve"> депутатов Целинного сельсовета</w:t>
      </w:r>
      <w:r w:rsidR="00EC4EB7" w:rsidRPr="00F47FDD">
        <w:rPr>
          <w:sz w:val="28"/>
          <w:szCs w:val="28"/>
        </w:rPr>
        <w:t xml:space="preserve"> Ширинского района Республики Хакасия</w:t>
      </w:r>
      <w:r>
        <w:rPr>
          <w:sz w:val="28"/>
          <w:szCs w:val="28"/>
        </w:rPr>
        <w:t xml:space="preserve"> от 20.11.2013 № 198/1</w:t>
      </w:r>
      <w:r w:rsidR="00EC4EB7">
        <w:rPr>
          <w:sz w:val="28"/>
          <w:szCs w:val="28"/>
        </w:rPr>
        <w:t>.</w:t>
      </w:r>
    </w:p>
    <w:p w14:paraId="1BFF03C0" w14:textId="17BE8945" w:rsidR="00EE67AB" w:rsidRDefault="00D141B9" w:rsidP="00EE67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53B6F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решение подлежит</w:t>
      </w:r>
      <w:r w:rsidR="00EE67AB">
        <w:rPr>
          <w:sz w:val="28"/>
          <w:szCs w:val="28"/>
        </w:rPr>
        <w:t xml:space="preserve"> официальному опубликованию в средствах массовой </w:t>
      </w:r>
      <w:r>
        <w:rPr>
          <w:sz w:val="28"/>
          <w:szCs w:val="28"/>
        </w:rPr>
        <w:t>информации и размещению</w:t>
      </w:r>
      <w:r w:rsidR="00EE67AB">
        <w:rPr>
          <w:sz w:val="28"/>
          <w:szCs w:val="28"/>
        </w:rPr>
        <w:t xml:space="preserve"> </w:t>
      </w:r>
      <w:r w:rsidR="00053B6F">
        <w:rPr>
          <w:sz w:val="28"/>
          <w:szCs w:val="28"/>
        </w:rPr>
        <w:t xml:space="preserve">на официальном сайте </w:t>
      </w:r>
      <w:r w:rsidR="00826EB8" w:rsidRPr="00826EB8">
        <w:rPr>
          <w:sz w:val="28"/>
          <w:szCs w:val="28"/>
        </w:rPr>
        <w:t xml:space="preserve">Целинного сельсовета </w:t>
      </w:r>
      <w:r w:rsidR="00EE67AB">
        <w:rPr>
          <w:sz w:val="28"/>
          <w:szCs w:val="28"/>
        </w:rPr>
        <w:t>в сети «Интернет».</w:t>
      </w:r>
    </w:p>
    <w:p w14:paraId="1E64948E" w14:textId="201A533F" w:rsidR="00053B6F" w:rsidRDefault="00053B6F" w:rsidP="00EE67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3A3D1F2" w14:textId="77777777" w:rsidR="00053B6F" w:rsidRDefault="00053B6F" w:rsidP="00053B6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1DEEE25" w14:textId="77777777" w:rsidR="00263081" w:rsidRDefault="00263081" w:rsidP="00D537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F6CFF58" w14:textId="77777777" w:rsidR="00826EB8" w:rsidRDefault="00F47FDD" w:rsidP="00826EB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47FDD">
        <w:rPr>
          <w:sz w:val="28"/>
          <w:szCs w:val="28"/>
        </w:rPr>
        <w:t xml:space="preserve">Глава </w:t>
      </w:r>
      <w:r w:rsidR="00826EB8" w:rsidRPr="00826EB8">
        <w:rPr>
          <w:sz w:val="28"/>
          <w:szCs w:val="28"/>
        </w:rPr>
        <w:t xml:space="preserve">Целинного сельсовета </w:t>
      </w:r>
    </w:p>
    <w:p w14:paraId="779789D1" w14:textId="77777777" w:rsidR="00826EB8" w:rsidRDefault="00826EB8" w:rsidP="00826EB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6EB8">
        <w:rPr>
          <w:sz w:val="28"/>
          <w:szCs w:val="28"/>
        </w:rPr>
        <w:t xml:space="preserve">Ширинского района </w:t>
      </w:r>
    </w:p>
    <w:p w14:paraId="4DCAD7E1" w14:textId="1D28C9F7" w:rsidR="00D53754" w:rsidRPr="00826EB8" w:rsidRDefault="00826EB8" w:rsidP="00826EB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6EB8">
        <w:rPr>
          <w:sz w:val="28"/>
          <w:szCs w:val="28"/>
        </w:rPr>
        <w:t>Республики Хакасия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6EB8">
        <w:rPr>
          <w:sz w:val="28"/>
          <w:szCs w:val="28"/>
        </w:rPr>
        <w:t xml:space="preserve"> </w:t>
      </w:r>
      <w:r w:rsidR="00FD7EEA">
        <w:rPr>
          <w:sz w:val="28"/>
          <w:szCs w:val="28"/>
        </w:rPr>
        <w:t>Т.И. Морозова</w:t>
      </w:r>
    </w:p>
    <w:p w14:paraId="4FABDB36" w14:textId="77777777" w:rsidR="00FD7EEA" w:rsidRDefault="00FD7EEA" w:rsidP="00826EB8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1E3C618B" w14:textId="2CF860F1" w:rsidR="00826EB8" w:rsidRPr="00826EB8" w:rsidRDefault="00826EB8" w:rsidP="00826EB8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826EB8">
        <w:rPr>
          <w:sz w:val="28"/>
          <w:szCs w:val="28"/>
        </w:rPr>
        <w:lastRenderedPageBreak/>
        <w:t>Приложение</w:t>
      </w:r>
    </w:p>
    <w:p w14:paraId="0D76C354" w14:textId="0FEF9D26" w:rsidR="00826EB8" w:rsidRPr="00826EB8" w:rsidRDefault="00A969E9" w:rsidP="00826EB8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  <w:r w:rsidR="00826EB8" w:rsidRPr="00826EB8">
        <w:rPr>
          <w:sz w:val="28"/>
          <w:szCs w:val="28"/>
        </w:rPr>
        <w:t xml:space="preserve"> депутатов </w:t>
      </w:r>
    </w:p>
    <w:p w14:paraId="06C70657" w14:textId="203018FA" w:rsidR="00EE67AB" w:rsidRPr="00826EB8" w:rsidRDefault="00826EB8" w:rsidP="00826EB8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826EB8">
        <w:rPr>
          <w:sz w:val="28"/>
          <w:szCs w:val="28"/>
        </w:rPr>
        <w:t>администрации Целинного сельсовета</w:t>
      </w:r>
    </w:p>
    <w:p w14:paraId="1C4AF25A" w14:textId="18EA457E" w:rsidR="00EE67AB" w:rsidRPr="00826EB8" w:rsidRDefault="00AA6849" w:rsidP="00EE67AB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826EB8">
        <w:rPr>
          <w:sz w:val="28"/>
          <w:szCs w:val="28"/>
        </w:rPr>
        <w:t>о</w:t>
      </w:r>
      <w:r w:rsidR="00EE67AB" w:rsidRPr="00826EB8">
        <w:rPr>
          <w:sz w:val="28"/>
          <w:szCs w:val="28"/>
        </w:rPr>
        <w:t xml:space="preserve">т </w:t>
      </w:r>
      <w:r w:rsidR="00EE67AB" w:rsidRPr="00FD7EEA">
        <w:rPr>
          <w:sz w:val="28"/>
          <w:szCs w:val="28"/>
        </w:rPr>
        <w:t>«</w:t>
      </w:r>
      <w:bookmarkStart w:id="0" w:name="_GoBack"/>
      <w:bookmarkEnd w:id="0"/>
      <w:r w:rsidRPr="00FD7EEA">
        <w:rPr>
          <w:sz w:val="28"/>
          <w:szCs w:val="28"/>
        </w:rPr>
        <w:t xml:space="preserve">» </w:t>
      </w:r>
      <w:r w:rsidR="004E5770">
        <w:rPr>
          <w:sz w:val="28"/>
          <w:szCs w:val="28"/>
        </w:rPr>
        <w:t>марта</w:t>
      </w:r>
      <w:r w:rsidRPr="00FD7EEA">
        <w:rPr>
          <w:sz w:val="28"/>
          <w:szCs w:val="28"/>
        </w:rPr>
        <w:t xml:space="preserve"> </w:t>
      </w:r>
      <w:r w:rsidR="00EE67AB" w:rsidRPr="00FD7EEA">
        <w:rPr>
          <w:sz w:val="28"/>
          <w:szCs w:val="28"/>
        </w:rPr>
        <w:t>20</w:t>
      </w:r>
      <w:r w:rsidRPr="00FD7EEA">
        <w:rPr>
          <w:sz w:val="28"/>
          <w:szCs w:val="28"/>
        </w:rPr>
        <w:t>2</w:t>
      </w:r>
      <w:r w:rsidR="00F47FDD" w:rsidRPr="00FD7EEA">
        <w:rPr>
          <w:sz w:val="28"/>
          <w:szCs w:val="28"/>
        </w:rPr>
        <w:t>5</w:t>
      </w:r>
      <w:r w:rsidR="00EE67AB" w:rsidRPr="00FD7EEA">
        <w:rPr>
          <w:sz w:val="28"/>
          <w:szCs w:val="28"/>
        </w:rPr>
        <w:t xml:space="preserve"> года №</w:t>
      </w:r>
    </w:p>
    <w:p w14:paraId="728EC0C1" w14:textId="77777777" w:rsidR="00053B6F" w:rsidRDefault="00053B6F" w:rsidP="00053B6F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14:paraId="1486B98D" w14:textId="77777777" w:rsidR="00AA6849" w:rsidRDefault="00AA6849" w:rsidP="00053B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7AD650C" w14:textId="77777777" w:rsidR="00AA6849" w:rsidRDefault="00AA6849" w:rsidP="00053B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3E84B28" w14:textId="77777777" w:rsidR="00AA6849" w:rsidRPr="00AA6849" w:rsidRDefault="00AA6849" w:rsidP="00AA6849">
      <w:pPr>
        <w:jc w:val="center"/>
        <w:rPr>
          <w:sz w:val="28"/>
          <w:szCs w:val="28"/>
        </w:rPr>
      </w:pPr>
      <w:r w:rsidRPr="00AA6849">
        <w:rPr>
          <w:sz w:val="28"/>
          <w:szCs w:val="28"/>
        </w:rPr>
        <w:t>ПОРЯДОК</w:t>
      </w:r>
    </w:p>
    <w:p w14:paraId="5197EFA8" w14:textId="22CBEA94" w:rsidR="00AA6849" w:rsidRPr="00AA6849" w:rsidRDefault="00AA6849" w:rsidP="00AA6849">
      <w:pPr>
        <w:jc w:val="center"/>
        <w:rPr>
          <w:rFonts w:eastAsia="Times New Roman CYR"/>
          <w:bCs/>
          <w:sz w:val="28"/>
          <w:szCs w:val="28"/>
        </w:rPr>
      </w:pPr>
      <w:r w:rsidRPr="00AA6849">
        <w:rPr>
          <w:sz w:val="28"/>
          <w:szCs w:val="28"/>
        </w:rPr>
        <w:t xml:space="preserve">формирования и использования бюджетных ассигнований </w:t>
      </w:r>
      <w:r w:rsidRPr="00AA6849">
        <w:rPr>
          <w:bCs/>
          <w:sz w:val="28"/>
          <w:szCs w:val="28"/>
        </w:rPr>
        <w:t xml:space="preserve">муниципального дорожного фонда </w:t>
      </w:r>
      <w:r w:rsidR="00826EB8" w:rsidRPr="00826EB8">
        <w:rPr>
          <w:bCs/>
          <w:sz w:val="28"/>
          <w:szCs w:val="28"/>
        </w:rPr>
        <w:t>Целинного сельсовета Ширинского района Республики Хакасия</w:t>
      </w:r>
    </w:p>
    <w:p w14:paraId="4CD1EDBA" w14:textId="77777777" w:rsidR="00AA6849" w:rsidRPr="00AA6849" w:rsidRDefault="00AA6849" w:rsidP="00AA6849">
      <w:pPr>
        <w:jc w:val="center"/>
        <w:rPr>
          <w:rFonts w:eastAsia="Times New Roman CYR"/>
          <w:bCs/>
          <w:sz w:val="28"/>
          <w:szCs w:val="28"/>
        </w:rPr>
      </w:pPr>
    </w:p>
    <w:p w14:paraId="2C99CF6A" w14:textId="77777777" w:rsidR="00AA6849" w:rsidRPr="00AA6849" w:rsidRDefault="00AA6849" w:rsidP="00AA6849">
      <w:pPr>
        <w:jc w:val="center"/>
        <w:rPr>
          <w:b/>
          <w:sz w:val="28"/>
          <w:szCs w:val="28"/>
        </w:rPr>
      </w:pPr>
    </w:p>
    <w:p w14:paraId="23B6DCFE" w14:textId="77777777" w:rsidR="00AA6849" w:rsidRPr="00AA6849" w:rsidRDefault="00AA6849" w:rsidP="00AA6849">
      <w:pPr>
        <w:jc w:val="center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b/>
          <w:bCs/>
          <w:sz w:val="28"/>
          <w:szCs w:val="28"/>
        </w:rPr>
        <w:t>1. Общие положения</w:t>
      </w:r>
    </w:p>
    <w:p w14:paraId="3948BAB0" w14:textId="77777777" w:rsidR="00AA6849" w:rsidRPr="00AA6849" w:rsidRDefault="00AA6849" w:rsidP="00AA6849">
      <w:pPr>
        <w:ind w:firstLine="720"/>
        <w:jc w:val="both"/>
        <w:rPr>
          <w:rFonts w:eastAsia="Times New Roman CYR"/>
          <w:sz w:val="28"/>
          <w:szCs w:val="28"/>
        </w:rPr>
      </w:pPr>
    </w:p>
    <w:p w14:paraId="362ED78B" w14:textId="322E3BB8" w:rsidR="00AA6849" w:rsidRPr="00AA6849" w:rsidRDefault="00AA6849" w:rsidP="00AA6849">
      <w:pPr>
        <w:ind w:firstLineChars="200" w:firstLine="560"/>
        <w:jc w:val="both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 xml:space="preserve">1.1. Настоящий Порядок формирования и использования бюджетных ассигнований муниципального дорожного фонда </w:t>
      </w:r>
      <w:r w:rsidR="00826EB8" w:rsidRPr="00826EB8">
        <w:rPr>
          <w:bCs/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bCs/>
          <w:sz w:val="28"/>
          <w:szCs w:val="28"/>
        </w:rPr>
        <w:t xml:space="preserve"> </w:t>
      </w:r>
      <w:r w:rsidRPr="00AA6849">
        <w:rPr>
          <w:rFonts w:eastAsia="Times New Roman CYR"/>
          <w:sz w:val="28"/>
          <w:szCs w:val="28"/>
        </w:rPr>
        <w:t xml:space="preserve">(далее - Порядок) разработан на основании </w:t>
      </w:r>
      <w:bookmarkStart w:id="1" w:name="OLE_LINK1"/>
      <w:r w:rsidRPr="00AA6849">
        <w:rPr>
          <w:rFonts w:eastAsia="Times New Roman CYR"/>
          <w:sz w:val="28"/>
          <w:szCs w:val="28"/>
        </w:rPr>
        <w:t>части 5 статьи 179.4 «Дорожные фонды» Бюджетного кодекса</w:t>
      </w:r>
      <w:bookmarkEnd w:id="1"/>
      <w:r w:rsidRPr="00AA6849">
        <w:rPr>
          <w:rFonts w:eastAsia="Times New Roman CYR"/>
          <w:sz w:val="28"/>
          <w:szCs w:val="28"/>
        </w:rPr>
        <w:t xml:space="preserve"> Российской Федерации в целях повышения эффективности управления бюджетными ассигнованиями на осуществление дорожной деятельности в отношении </w:t>
      </w:r>
      <w:r w:rsidRPr="00AA6849">
        <w:rPr>
          <w:sz w:val="28"/>
          <w:szCs w:val="28"/>
        </w:rPr>
        <w:t>автомобильных дорог общего</w:t>
      </w:r>
      <w:r w:rsidRPr="00AA6849">
        <w:rPr>
          <w:rFonts w:eastAsia="Times New Roman CYR"/>
          <w:sz w:val="28"/>
          <w:szCs w:val="28"/>
        </w:rPr>
        <w:t xml:space="preserve"> пользования местного значения в границах </w:t>
      </w:r>
      <w:r w:rsidR="00826EB8">
        <w:rPr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sz w:val="28"/>
          <w:szCs w:val="28"/>
        </w:rPr>
        <w:t xml:space="preserve"> (далее -</w:t>
      </w:r>
      <w:r w:rsidRPr="00AA6849">
        <w:rPr>
          <w:b/>
          <w:sz w:val="28"/>
          <w:szCs w:val="28"/>
        </w:rPr>
        <w:t xml:space="preserve"> </w:t>
      </w:r>
      <w:r w:rsidRPr="00AA6849">
        <w:rPr>
          <w:rStyle w:val="a8"/>
          <w:b w:val="0"/>
          <w:bCs/>
          <w:sz w:val="28"/>
          <w:szCs w:val="28"/>
        </w:rPr>
        <w:t xml:space="preserve">автомобильные дороги </w:t>
      </w:r>
      <w:r w:rsidRPr="00AA6849">
        <w:rPr>
          <w:rFonts w:eastAsia="Times New Roman CYR"/>
          <w:sz w:val="28"/>
          <w:szCs w:val="28"/>
        </w:rPr>
        <w:t>общего пользования местного значения</w:t>
      </w:r>
      <w:r w:rsidRPr="00AA6849">
        <w:rPr>
          <w:sz w:val="28"/>
          <w:szCs w:val="28"/>
        </w:rPr>
        <w:t xml:space="preserve">),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</w:t>
      </w:r>
      <w:r w:rsidR="00826EB8">
        <w:rPr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sz w:val="28"/>
          <w:szCs w:val="28"/>
        </w:rPr>
        <w:t>» (далее – ремонтные работы дворовых территорий поселения).</w:t>
      </w:r>
    </w:p>
    <w:p w14:paraId="3E0FAEA9" w14:textId="6409598E" w:rsidR="00AA6849" w:rsidRPr="00AA6849" w:rsidRDefault="00AA6849" w:rsidP="00AA6849">
      <w:pPr>
        <w:tabs>
          <w:tab w:val="left" w:pos="851"/>
        </w:tabs>
        <w:ind w:firstLine="709"/>
        <w:jc w:val="both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 xml:space="preserve">1.2. Муниципальный дорожный фонд </w:t>
      </w:r>
      <w:r w:rsidR="00826EB8">
        <w:rPr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rFonts w:eastAsia="Times New Roman CYR"/>
          <w:sz w:val="28"/>
          <w:szCs w:val="28"/>
        </w:rPr>
        <w:t xml:space="preserve"> (далее - Дорожный фонд) — это часть средств бюджета </w:t>
      </w:r>
      <w:r w:rsidR="00826EB8">
        <w:rPr>
          <w:bCs/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rFonts w:eastAsia="Times New Roman CYR"/>
          <w:sz w:val="28"/>
          <w:szCs w:val="28"/>
        </w:rPr>
        <w:t xml:space="preserve">, подлежащая использованию в целях финансового обеспечения дорожной деятельности в отношении </w:t>
      </w:r>
      <w:r w:rsidRPr="00AA6849">
        <w:rPr>
          <w:rStyle w:val="a8"/>
          <w:b w:val="0"/>
          <w:bCs/>
          <w:sz w:val="28"/>
          <w:szCs w:val="28"/>
        </w:rPr>
        <w:t>автомобильных дорог</w:t>
      </w:r>
      <w:r w:rsidRPr="00AA6849">
        <w:rPr>
          <w:rStyle w:val="a9"/>
          <w:sz w:val="28"/>
          <w:szCs w:val="28"/>
        </w:rPr>
        <w:t xml:space="preserve"> </w:t>
      </w:r>
      <w:r w:rsidRPr="00AA6849">
        <w:rPr>
          <w:rFonts w:eastAsia="Times New Roman CYR"/>
          <w:sz w:val="28"/>
          <w:szCs w:val="28"/>
        </w:rPr>
        <w:t xml:space="preserve">общего пользования местного значения, </w:t>
      </w:r>
      <w:r w:rsidRPr="00AA6849">
        <w:rPr>
          <w:sz w:val="28"/>
          <w:szCs w:val="28"/>
        </w:rPr>
        <w:t xml:space="preserve">а также ремонтных работ дворовых территорий </w:t>
      </w:r>
      <w:r w:rsidRPr="00AA6849">
        <w:rPr>
          <w:rFonts w:eastAsia="Times New Roman CYR"/>
          <w:sz w:val="28"/>
          <w:szCs w:val="28"/>
        </w:rPr>
        <w:t>поселения</w:t>
      </w:r>
      <w:r w:rsidRPr="00AA6849">
        <w:rPr>
          <w:sz w:val="28"/>
          <w:szCs w:val="28"/>
        </w:rPr>
        <w:t>.</w:t>
      </w:r>
    </w:p>
    <w:p w14:paraId="7AAC67F3" w14:textId="77777777" w:rsidR="00AA6849" w:rsidRPr="00AA6849" w:rsidRDefault="00AA6849" w:rsidP="00AA6849">
      <w:pPr>
        <w:tabs>
          <w:tab w:val="left" w:pos="851"/>
        </w:tabs>
        <w:ind w:firstLine="709"/>
        <w:jc w:val="both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>1.3. Бюджетные ассигнования Дорожного фонда имеют целевое назначение.</w:t>
      </w:r>
    </w:p>
    <w:p w14:paraId="431CDE52" w14:textId="77777777" w:rsidR="00AA6849" w:rsidRPr="00AA6849" w:rsidRDefault="00AA6849" w:rsidP="00AA6849">
      <w:pPr>
        <w:ind w:firstLine="709"/>
        <w:jc w:val="center"/>
        <w:rPr>
          <w:rFonts w:eastAsia="Times New Roman CYR"/>
          <w:b/>
          <w:bCs/>
          <w:sz w:val="28"/>
          <w:szCs w:val="28"/>
        </w:rPr>
      </w:pPr>
    </w:p>
    <w:p w14:paraId="4589D22B" w14:textId="77777777" w:rsidR="00AA6849" w:rsidRPr="00AA6849" w:rsidRDefault="00AA6849" w:rsidP="00AA6849">
      <w:pPr>
        <w:numPr>
          <w:ilvl w:val="0"/>
          <w:numId w:val="1"/>
        </w:numPr>
        <w:tabs>
          <w:tab w:val="left" w:pos="312"/>
        </w:tabs>
        <w:ind w:firstLine="709"/>
        <w:jc w:val="center"/>
        <w:rPr>
          <w:rFonts w:eastAsia="Times New Roman CYR"/>
          <w:b/>
          <w:bCs/>
          <w:sz w:val="28"/>
          <w:szCs w:val="28"/>
        </w:rPr>
      </w:pPr>
      <w:r w:rsidRPr="00AA6849">
        <w:rPr>
          <w:rFonts w:eastAsia="Times New Roman CYR"/>
          <w:b/>
          <w:bCs/>
          <w:sz w:val="28"/>
          <w:szCs w:val="28"/>
        </w:rPr>
        <w:t> Порядок формирования Дорожного фонда</w:t>
      </w:r>
    </w:p>
    <w:p w14:paraId="5350A86B" w14:textId="77777777" w:rsidR="00AA6849" w:rsidRPr="00AA6849" w:rsidRDefault="00AA6849" w:rsidP="00AA6849">
      <w:pPr>
        <w:ind w:firstLine="709"/>
        <w:jc w:val="both"/>
        <w:rPr>
          <w:rFonts w:eastAsia="Times New Roman CYR"/>
          <w:b/>
          <w:bCs/>
          <w:sz w:val="28"/>
          <w:szCs w:val="28"/>
        </w:rPr>
      </w:pPr>
    </w:p>
    <w:p w14:paraId="5859E0D2" w14:textId="284E524D" w:rsidR="00AA6849" w:rsidRPr="00AA6849" w:rsidRDefault="00AA6849" w:rsidP="00AA6849">
      <w:pPr>
        <w:pStyle w:val="cctitle2"/>
        <w:spacing w:before="0"/>
        <w:ind w:firstLine="708"/>
        <w:jc w:val="both"/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</w:pPr>
      <w:r w:rsidRPr="00AA684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 xml:space="preserve">2.1. Дорожный фонд </w:t>
      </w:r>
      <w:r w:rsidR="00826EB8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 xml:space="preserve"> создается решением </w:t>
      </w:r>
      <w:r w:rsidR="00A969E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>Совета</w:t>
      </w:r>
      <w:r w:rsidR="00A969E9" w:rsidRPr="00A969E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 xml:space="preserve"> депутатов Целинного сельсовета </w:t>
      </w:r>
      <w:r w:rsidRPr="00AA684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 xml:space="preserve">(за исключением решения о бюджете </w:t>
      </w:r>
      <w:r w:rsidR="00826EB8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>).</w:t>
      </w:r>
    </w:p>
    <w:p w14:paraId="0B12AADD" w14:textId="612F76DE" w:rsidR="00AA6849" w:rsidRPr="00AA6849" w:rsidRDefault="00AA6849" w:rsidP="00AA6849">
      <w:pPr>
        <w:pStyle w:val="cctitle2"/>
        <w:spacing w:before="0"/>
        <w:ind w:firstLine="708"/>
        <w:jc w:val="both"/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</w:pPr>
      <w:r w:rsidRPr="00AA684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lastRenderedPageBreak/>
        <w:t xml:space="preserve">Объем бюджетных ассигнований Дорожного фонда утверждается решением о бюджете </w:t>
      </w:r>
      <w:r w:rsidR="00826EB8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 xml:space="preserve"> на очередной финансовый год (очередной финансовый год и плановый период) в размере не менее прогнозируемого объема доходов бюджета </w:t>
      </w:r>
      <w:r w:rsidR="00826EB8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 xml:space="preserve">», установленных решением </w:t>
      </w:r>
      <w:r w:rsidR="00A969E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>Совета</w:t>
      </w:r>
      <w:r w:rsidR="00A969E9" w:rsidRPr="00A969E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 xml:space="preserve"> депутатов Целинного сельсовета </w:t>
      </w:r>
      <w:r w:rsidR="00A969E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>(далее – Собрание</w:t>
      </w:r>
      <w:r w:rsidRPr="00AA6849">
        <w:rPr>
          <w:rFonts w:ascii="Times New Roman" w:eastAsia="SimSun" w:hAnsi="Times New Roman" w:cs="Times New Roman"/>
          <w:color w:val="auto"/>
          <w:spacing w:val="-1"/>
          <w:sz w:val="28"/>
          <w:szCs w:val="28"/>
        </w:rPr>
        <w:t xml:space="preserve"> депутатов), указанным в абзаце первом настоящего пункта, от:</w:t>
      </w:r>
    </w:p>
    <w:p w14:paraId="66319A34" w14:textId="01E052D9" w:rsidR="00AA6849" w:rsidRPr="00AA6849" w:rsidRDefault="00AA6849" w:rsidP="00AA6849">
      <w:pPr>
        <w:ind w:firstLine="559"/>
        <w:jc w:val="both"/>
        <w:rPr>
          <w:color w:val="000000"/>
          <w:spacing w:val="-1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>1) 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</w:t>
      </w:r>
      <w:r w:rsidRPr="00AA6849">
        <w:rPr>
          <w:color w:val="000000"/>
          <w:spacing w:val="-1"/>
          <w:sz w:val="28"/>
          <w:szCs w:val="28"/>
        </w:rPr>
        <w:t xml:space="preserve">нию в бюджет </w:t>
      </w:r>
      <w:r w:rsidR="00826EB8">
        <w:rPr>
          <w:bCs/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color w:val="000000"/>
          <w:spacing w:val="-1"/>
          <w:sz w:val="28"/>
          <w:szCs w:val="28"/>
        </w:rPr>
        <w:t>;</w:t>
      </w:r>
    </w:p>
    <w:p w14:paraId="45FD1A94" w14:textId="4E512441" w:rsidR="00AA6849" w:rsidRPr="00AA6849" w:rsidRDefault="00FD7EEA" w:rsidP="00AA6849">
      <w:pPr>
        <w:ind w:firstLine="55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="00AA6849" w:rsidRPr="00AA6849">
        <w:rPr>
          <w:spacing w:val="-1"/>
          <w:sz w:val="28"/>
          <w:szCs w:val="28"/>
        </w:rPr>
        <w:t>) поступлений в виде межбюджетных трансфертов из бюджетов бюджетной системы Российской Федерации на финансовое обеспечение дорожной деятельности автомобильных дорог общего</w:t>
      </w:r>
      <w:r w:rsidR="00AA6849" w:rsidRPr="00AA6849">
        <w:rPr>
          <w:rFonts w:eastAsia="Times New Roman CYR"/>
          <w:sz w:val="28"/>
          <w:szCs w:val="28"/>
        </w:rPr>
        <w:t xml:space="preserve"> пользования местного значения</w:t>
      </w:r>
      <w:r w:rsidR="00AA6849" w:rsidRPr="00AA6849">
        <w:rPr>
          <w:spacing w:val="-1"/>
          <w:sz w:val="28"/>
          <w:szCs w:val="28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</w:t>
      </w:r>
      <w:r w:rsidR="00826EB8">
        <w:rPr>
          <w:bCs/>
          <w:sz w:val="28"/>
          <w:szCs w:val="28"/>
        </w:rPr>
        <w:t>Целинного сельсовета Ширинского района Республики Хакасия</w:t>
      </w:r>
      <w:r w:rsidR="00AA6849" w:rsidRPr="00AA6849">
        <w:rPr>
          <w:spacing w:val="-1"/>
          <w:sz w:val="28"/>
          <w:szCs w:val="28"/>
        </w:rPr>
        <w:t>;</w:t>
      </w:r>
    </w:p>
    <w:p w14:paraId="19F167D9" w14:textId="0D8AB860" w:rsidR="00AA6849" w:rsidRPr="00AA6849" w:rsidRDefault="00FD7EEA" w:rsidP="00AA6849">
      <w:pPr>
        <w:ind w:firstLine="55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</w:t>
      </w:r>
      <w:r w:rsidR="00AA6849" w:rsidRPr="00AA6849">
        <w:rPr>
          <w:rFonts w:eastAsia="Times New Roman CYR"/>
          <w:sz w:val="28"/>
          <w:szCs w:val="28"/>
        </w:rPr>
        <w:t xml:space="preserve">) денежных средств, поступающих в бюджет </w:t>
      </w:r>
      <w:r w:rsidR="00826EB8">
        <w:rPr>
          <w:bCs/>
          <w:sz w:val="28"/>
          <w:szCs w:val="28"/>
        </w:rPr>
        <w:t>Целинного сельсовета Ширинского района Республики Хакасия</w:t>
      </w:r>
      <w:r w:rsidR="00AA6849" w:rsidRPr="00AA6849">
        <w:rPr>
          <w:rFonts w:eastAsia="Times New Roman CYR"/>
          <w:sz w:val="28"/>
          <w:szCs w:val="28"/>
        </w:rPr>
        <w:t xml:space="preserve">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такого контракта или иных договоров;</w:t>
      </w:r>
    </w:p>
    <w:p w14:paraId="5D29BFA1" w14:textId="5075BC25" w:rsidR="00AA6849" w:rsidRPr="00AA6849" w:rsidRDefault="00FD7EEA" w:rsidP="00AA6849">
      <w:pPr>
        <w:ind w:firstLine="55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4</w:t>
      </w:r>
      <w:r w:rsidR="00AA6849" w:rsidRPr="00AA6849">
        <w:rPr>
          <w:rFonts w:eastAsia="Times New Roman CYR"/>
          <w:sz w:val="28"/>
          <w:szCs w:val="28"/>
        </w:rPr>
        <w:t>) 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14:paraId="25A96E7D" w14:textId="0B56A26C" w:rsidR="00AA6849" w:rsidRPr="00AA6849" w:rsidRDefault="00FD7EEA" w:rsidP="00AA6849">
      <w:pPr>
        <w:ind w:firstLine="55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5</w:t>
      </w:r>
      <w:r w:rsidR="00AA6849" w:rsidRPr="00AA6849">
        <w:rPr>
          <w:rFonts w:eastAsia="Times New Roman CYR"/>
          <w:sz w:val="28"/>
          <w:szCs w:val="28"/>
        </w:rPr>
        <w:t>) использования имущества, входящего в состав автомобильных дорог общего пользования местного значения </w:t>
      </w:r>
      <w:r w:rsidR="00826EB8">
        <w:rPr>
          <w:rFonts w:eastAsia="Times New Roman CYR"/>
          <w:sz w:val="28"/>
          <w:szCs w:val="28"/>
        </w:rPr>
        <w:t>Целинного сельсовета Ширинского района Республики Хакасия</w:t>
      </w:r>
      <w:r w:rsidR="00AA6849" w:rsidRPr="00AA6849">
        <w:rPr>
          <w:rFonts w:eastAsia="Times New Roman CYR"/>
          <w:sz w:val="28"/>
          <w:szCs w:val="28"/>
        </w:rPr>
        <w:t>;</w:t>
      </w:r>
    </w:p>
    <w:p w14:paraId="70007392" w14:textId="794CFE3A" w:rsidR="00AA6849" w:rsidRPr="00AA6849" w:rsidRDefault="00FD7EEA" w:rsidP="00AA6849">
      <w:pPr>
        <w:ind w:firstLine="55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6</w:t>
      </w:r>
      <w:r w:rsidR="00AA6849" w:rsidRPr="00AA6849">
        <w:rPr>
          <w:rFonts w:eastAsia="Times New Roman CYR"/>
          <w:sz w:val="28"/>
          <w:szCs w:val="28"/>
        </w:rPr>
        <w:t xml:space="preserve">) передача в аренду земельных участков, расположенных в полосе отвода автомобильных дорог общего пользования местного значения </w:t>
      </w:r>
      <w:r w:rsidR="00826EB8">
        <w:rPr>
          <w:rFonts w:eastAsia="Times New Roman CYR"/>
          <w:sz w:val="28"/>
          <w:szCs w:val="28"/>
        </w:rPr>
        <w:t>Целинного сельсовета Ширинского района Республики Хакасия</w:t>
      </w:r>
      <w:r w:rsidR="00AA6849" w:rsidRPr="00AA6849">
        <w:rPr>
          <w:rFonts w:eastAsia="Times New Roman CYR"/>
          <w:sz w:val="28"/>
          <w:szCs w:val="28"/>
        </w:rPr>
        <w:t>;</w:t>
      </w:r>
    </w:p>
    <w:p w14:paraId="5C5E90CA" w14:textId="3D9793E0" w:rsidR="00AA6849" w:rsidRPr="00AA6849" w:rsidRDefault="00FD7EEA" w:rsidP="00AA6849">
      <w:pPr>
        <w:ind w:firstLine="55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7</w:t>
      </w:r>
      <w:r w:rsidR="00AA6849" w:rsidRPr="00AA6849">
        <w:rPr>
          <w:rFonts w:eastAsia="Times New Roman CYR"/>
          <w:sz w:val="28"/>
          <w:szCs w:val="28"/>
        </w:rPr>
        <w:t>) платы за оказание услуг по присоединению объектов дорожного сервиса к автомобильным дорогам общего пользования местного значения </w:t>
      </w:r>
      <w:r w:rsidR="00826EB8">
        <w:rPr>
          <w:rFonts w:eastAsia="Times New Roman CYR"/>
          <w:sz w:val="28"/>
          <w:szCs w:val="28"/>
        </w:rPr>
        <w:t>Целинного сельсовета Ширинского района Республики Хакасия</w:t>
      </w:r>
      <w:r w:rsidR="00AA6849" w:rsidRPr="00AA6849">
        <w:rPr>
          <w:rFonts w:eastAsia="Times New Roman CYR"/>
          <w:sz w:val="28"/>
          <w:szCs w:val="28"/>
        </w:rPr>
        <w:t>;</w:t>
      </w:r>
    </w:p>
    <w:p w14:paraId="32E56CD3" w14:textId="4D8E8E79" w:rsidR="00AA6849" w:rsidRPr="00AA6849" w:rsidRDefault="00FD7EEA" w:rsidP="00AA6849">
      <w:pPr>
        <w:ind w:firstLine="55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8</w:t>
      </w:r>
      <w:r w:rsidR="00AA6849" w:rsidRPr="00AA6849">
        <w:rPr>
          <w:rFonts w:eastAsia="Times New Roman CYR"/>
          <w:sz w:val="28"/>
          <w:szCs w:val="28"/>
        </w:rPr>
        <w:t xml:space="preserve">) поступлений в виде субсидий из бюджетов бюджетной системы Российской Федерации на финансовое обеспечение дорожной деятельности в </w:t>
      </w:r>
      <w:r w:rsidR="00AA6849" w:rsidRPr="00AA6849">
        <w:rPr>
          <w:rFonts w:eastAsia="Times New Roman CYR"/>
          <w:sz w:val="28"/>
          <w:szCs w:val="28"/>
        </w:rPr>
        <w:lastRenderedPageBreak/>
        <w:t>отношении автомобильных дорог общего пользования местного значения </w:t>
      </w:r>
      <w:r w:rsidR="00826EB8">
        <w:rPr>
          <w:rFonts w:eastAsia="Times New Roman CYR"/>
          <w:sz w:val="28"/>
          <w:szCs w:val="28"/>
        </w:rPr>
        <w:t>Целинного сельсовета Ширинского района Республики Хакасия</w:t>
      </w:r>
      <w:r w:rsidR="00AA6849" w:rsidRPr="00AA6849">
        <w:rPr>
          <w:rFonts w:eastAsia="Times New Roman CYR"/>
          <w:sz w:val="28"/>
          <w:szCs w:val="28"/>
        </w:rPr>
        <w:t>;</w:t>
      </w:r>
    </w:p>
    <w:p w14:paraId="01FDE93B" w14:textId="51DEC63E" w:rsidR="00AA6849" w:rsidRPr="00AA6849" w:rsidRDefault="00E6470A" w:rsidP="00AA6849">
      <w:pPr>
        <w:ind w:firstLine="55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9</w:t>
      </w:r>
      <w:r w:rsidR="00AA6849" w:rsidRPr="00AA6849">
        <w:rPr>
          <w:rFonts w:eastAsia="Times New Roman CYR"/>
          <w:sz w:val="28"/>
          <w:szCs w:val="28"/>
        </w:rPr>
        <w:t>) безвозмездных поступлений от юридических и физических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</w:t>
      </w:r>
    </w:p>
    <w:p w14:paraId="7E676BC4" w14:textId="1FF8792B" w:rsidR="00AA6849" w:rsidRPr="00AA6849" w:rsidRDefault="00AA6849" w:rsidP="00AA6849">
      <w:pPr>
        <w:ind w:firstLine="559"/>
        <w:jc w:val="both"/>
        <w:rPr>
          <w:sz w:val="28"/>
          <w:szCs w:val="28"/>
          <w:lang w:eastAsia="zh-CN"/>
        </w:rPr>
      </w:pPr>
      <w:r w:rsidRPr="00AA6849">
        <w:rPr>
          <w:rFonts w:eastAsia="Times New Roman CYR"/>
          <w:sz w:val="28"/>
          <w:szCs w:val="28"/>
        </w:rPr>
        <w:t>1</w:t>
      </w:r>
      <w:r w:rsidR="00E6470A">
        <w:rPr>
          <w:rFonts w:eastAsia="Times New Roman CYR"/>
          <w:sz w:val="28"/>
          <w:szCs w:val="28"/>
        </w:rPr>
        <w:t>0</w:t>
      </w:r>
      <w:r w:rsidRPr="00AA6849">
        <w:rPr>
          <w:rFonts w:eastAsia="Times New Roman CYR"/>
          <w:sz w:val="28"/>
          <w:szCs w:val="28"/>
        </w:rPr>
        <w:t xml:space="preserve">) </w:t>
      </w:r>
      <w:r w:rsidRPr="00AA6849">
        <w:rPr>
          <w:sz w:val="28"/>
          <w:szCs w:val="28"/>
          <w:lang w:eastAsia="zh-CN"/>
        </w:rPr>
        <w:t xml:space="preserve">доходов бюджета </w:t>
      </w:r>
      <w:r w:rsidR="00826EB8">
        <w:rPr>
          <w:bCs/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sz w:val="28"/>
          <w:szCs w:val="28"/>
          <w:lang w:eastAsia="zh-CN"/>
        </w:rPr>
        <w:t xml:space="preserve"> от 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609E46DC" w14:textId="1F1692E8" w:rsidR="00AA6849" w:rsidRPr="00AA6849" w:rsidRDefault="00AA6849" w:rsidP="00AA6849">
      <w:pPr>
        <w:ind w:firstLine="559"/>
        <w:jc w:val="both"/>
        <w:rPr>
          <w:spacing w:val="-1"/>
          <w:sz w:val="28"/>
          <w:szCs w:val="28"/>
        </w:rPr>
      </w:pPr>
      <w:r w:rsidRPr="00AA6849">
        <w:rPr>
          <w:sz w:val="28"/>
          <w:szCs w:val="28"/>
          <w:lang w:eastAsia="zh-CN"/>
        </w:rPr>
        <w:t>1</w:t>
      </w:r>
      <w:r w:rsidR="00E6470A">
        <w:rPr>
          <w:sz w:val="28"/>
          <w:szCs w:val="28"/>
          <w:lang w:eastAsia="zh-CN"/>
        </w:rPr>
        <w:t>1</w:t>
      </w:r>
      <w:r w:rsidRPr="00AA6849">
        <w:rPr>
          <w:sz w:val="28"/>
          <w:szCs w:val="28"/>
          <w:lang w:eastAsia="zh-CN"/>
        </w:rPr>
        <w:t xml:space="preserve">) доходов бюджета </w:t>
      </w:r>
      <w:r w:rsidR="00826EB8">
        <w:rPr>
          <w:bCs/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sz w:val="28"/>
          <w:szCs w:val="28"/>
          <w:lang w:eastAsia="zh-CN"/>
        </w:rPr>
        <w:t xml:space="preserve"> от штрафов за нарушение правил движения тяжеловесного и (или) крупногабаритного транспортного средства.</w:t>
      </w:r>
    </w:p>
    <w:p w14:paraId="331162FA" w14:textId="77777777" w:rsidR="00AA6849" w:rsidRPr="00AA6849" w:rsidRDefault="00AA6849" w:rsidP="00AA6849">
      <w:pPr>
        <w:ind w:firstLine="559"/>
        <w:jc w:val="both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>2.2. Формирование бюджетных ассигнований Дорожного фонда на очередной финансовый год и плановый период осуществляется в соответствии с бюджетным законодательством Российской Федерации.</w:t>
      </w:r>
    </w:p>
    <w:p w14:paraId="3D0EF0BB" w14:textId="77777777" w:rsidR="00AA6849" w:rsidRPr="00AA6849" w:rsidRDefault="00AA6849" w:rsidP="00AA6849">
      <w:pPr>
        <w:ind w:firstLine="559"/>
        <w:jc w:val="both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>2.3. Порядок формирования и использования бюджетных ассигнований муниципального дорожного фонда устанавливается решением Совета депутатов.</w:t>
      </w:r>
    </w:p>
    <w:p w14:paraId="0135FC98" w14:textId="77777777" w:rsidR="00AA6849" w:rsidRPr="00AA6849" w:rsidRDefault="00AA6849" w:rsidP="00AA6849">
      <w:pPr>
        <w:ind w:firstLine="559"/>
        <w:jc w:val="both"/>
        <w:rPr>
          <w:rFonts w:eastAsia="Times New Roman CYR"/>
          <w:color w:val="FF0000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>2.4. Бюджетные ассигнования муниципального дорожного фонда могут направляться на реконструкцию,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местного значения и (или) строительству (реконструкции), капитальному ремонту и ремонту дорог</w:t>
      </w:r>
      <w:r w:rsidRPr="00AA6849">
        <w:rPr>
          <w:rFonts w:eastAsia="Times New Roman CYR"/>
          <w:color w:val="FF0000"/>
          <w:sz w:val="28"/>
          <w:szCs w:val="28"/>
        </w:rPr>
        <w:t>.</w:t>
      </w:r>
    </w:p>
    <w:p w14:paraId="0F2811B6" w14:textId="08F9311E" w:rsidR="00AA6849" w:rsidRPr="00AA6849" w:rsidRDefault="00AA6849" w:rsidP="00AA6849">
      <w:pPr>
        <w:ind w:firstLine="559"/>
        <w:jc w:val="both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 xml:space="preserve">2.5. Если при формировании и исполнении бюджета </w:t>
      </w:r>
      <w:r w:rsidR="00826EB8">
        <w:rPr>
          <w:bCs/>
          <w:sz w:val="28"/>
          <w:szCs w:val="28"/>
        </w:rPr>
        <w:t>Целинного сельсовета Ширинского района Республики Хакасия</w:t>
      </w:r>
      <w:r w:rsidRPr="00AA6849">
        <w:rPr>
          <w:rFonts w:eastAsia="Times New Roman CYR"/>
          <w:sz w:val="28"/>
          <w:szCs w:val="28"/>
        </w:rPr>
        <w:t xml:space="preserve"> на очередной финансовый год и плановый период, бюджетные ассигнования Дорожного фонда превышают прогнозируемый объем доходов Дорожного фонда, то они покрываются за счет налоговых и неналоговых доходов местного бюджета, поступающих в очередном финансовом году и плановом периоде, кроме доходов, указанных в пункте 2.1. настоящего Порядка.</w:t>
      </w:r>
    </w:p>
    <w:p w14:paraId="0F3C3954" w14:textId="77777777" w:rsidR="00AA6849" w:rsidRPr="00AA6849" w:rsidRDefault="00AA6849" w:rsidP="00AA6849">
      <w:pPr>
        <w:ind w:firstLine="720"/>
        <w:jc w:val="both"/>
        <w:rPr>
          <w:rFonts w:eastAsia="Times New Roman CYR"/>
          <w:sz w:val="28"/>
          <w:szCs w:val="28"/>
        </w:rPr>
      </w:pPr>
    </w:p>
    <w:p w14:paraId="14701210" w14:textId="77777777" w:rsidR="00AA6849" w:rsidRPr="00AA6849" w:rsidRDefault="00AA6849" w:rsidP="00AA6849">
      <w:pPr>
        <w:jc w:val="center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b/>
          <w:bCs/>
          <w:sz w:val="28"/>
          <w:szCs w:val="28"/>
        </w:rPr>
        <w:t>3. Порядок использования средств Дорожного фонда</w:t>
      </w:r>
    </w:p>
    <w:p w14:paraId="2A71B709" w14:textId="77777777" w:rsidR="00AA6849" w:rsidRPr="00AA6849" w:rsidRDefault="00AA6849" w:rsidP="00AA6849">
      <w:pPr>
        <w:ind w:firstLine="720"/>
        <w:jc w:val="both"/>
        <w:rPr>
          <w:rFonts w:eastAsia="Times New Roman CYR"/>
          <w:sz w:val="28"/>
          <w:szCs w:val="28"/>
        </w:rPr>
      </w:pPr>
    </w:p>
    <w:p w14:paraId="3C1355B7" w14:textId="145EF607" w:rsidR="00AA6849" w:rsidRPr="00CA0409" w:rsidRDefault="00AA6849" w:rsidP="00CA0409">
      <w:pPr>
        <w:ind w:firstLine="709"/>
        <w:jc w:val="both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>3.1. Использование бюджетных ассигнований Дорожного фонда осуществляется в соответствии с муниципальными правовыми актами в сфере дорожной хозяйства, в том числе муниципальными программами, и сводной бюджетной росписью.</w:t>
      </w:r>
    </w:p>
    <w:p w14:paraId="4CCC1ACE" w14:textId="1F7CC330" w:rsidR="00AA6849" w:rsidRPr="00AA6849" w:rsidRDefault="00AA6849" w:rsidP="00AA6849">
      <w:pPr>
        <w:ind w:firstLine="709"/>
        <w:jc w:val="both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>3.</w:t>
      </w:r>
      <w:r w:rsidR="00CA0409">
        <w:rPr>
          <w:rFonts w:eastAsia="Times New Roman CYR"/>
          <w:sz w:val="28"/>
          <w:szCs w:val="28"/>
        </w:rPr>
        <w:t>2</w:t>
      </w:r>
      <w:r w:rsidRPr="00AA6849">
        <w:rPr>
          <w:rFonts w:eastAsia="Times New Roman CYR"/>
          <w:sz w:val="28"/>
          <w:szCs w:val="28"/>
        </w:rPr>
        <w:t xml:space="preserve">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14:paraId="4D2D3C0F" w14:textId="77777777" w:rsidR="00AA6849" w:rsidRPr="00AA6849" w:rsidRDefault="00AA6849" w:rsidP="00AA6849">
      <w:pPr>
        <w:pStyle w:val="a7"/>
        <w:shd w:val="clear" w:color="auto" w:fill="FFFFFF"/>
        <w:spacing w:before="0" w:beforeAutospacing="0" w:after="0" w:afterAutospacing="0"/>
        <w:ind w:firstLine="700"/>
        <w:jc w:val="both"/>
        <w:rPr>
          <w:rFonts w:eastAsia="Times New Roman"/>
          <w:sz w:val="28"/>
          <w:szCs w:val="28"/>
          <w:lang w:eastAsia="en-US"/>
        </w:rPr>
      </w:pPr>
      <w:r w:rsidRPr="00AA6849">
        <w:rPr>
          <w:rFonts w:eastAsia="Times New Roman CYR"/>
          <w:sz w:val="28"/>
          <w:szCs w:val="28"/>
          <w:lang w:eastAsia="en-US"/>
        </w:rPr>
        <w:t>Объем бюджетных ассигнований Дорожного фонд</w:t>
      </w:r>
      <w:r w:rsidRPr="00AA6849">
        <w:rPr>
          <w:rFonts w:eastAsia="Times New Roman"/>
          <w:sz w:val="28"/>
          <w:szCs w:val="28"/>
          <w:lang w:eastAsia="en-US"/>
        </w:rPr>
        <w:t>а:</w:t>
      </w:r>
    </w:p>
    <w:p w14:paraId="5B65E284" w14:textId="56826758" w:rsidR="00AA6849" w:rsidRPr="00AA6849" w:rsidRDefault="00AA6849" w:rsidP="00AA6849">
      <w:pPr>
        <w:pStyle w:val="a7"/>
        <w:shd w:val="clear" w:color="auto" w:fill="FFFFFF"/>
        <w:spacing w:before="0" w:beforeAutospacing="0" w:after="0" w:afterAutospacing="0"/>
        <w:ind w:firstLine="700"/>
        <w:jc w:val="both"/>
        <w:rPr>
          <w:rFonts w:eastAsia="Times New Roman"/>
          <w:sz w:val="28"/>
          <w:szCs w:val="28"/>
          <w:lang w:eastAsia="en-US"/>
        </w:rPr>
      </w:pPr>
      <w:r w:rsidRPr="00AA6849">
        <w:rPr>
          <w:rFonts w:eastAsia="Times New Roman"/>
          <w:sz w:val="28"/>
          <w:szCs w:val="28"/>
          <w:lang w:eastAsia="en-US"/>
        </w:rPr>
        <w:lastRenderedPageBreak/>
        <w:t xml:space="preserve">- подлежит увеличению в текущем финансовом году и (или) очередном финансовом году на положительную разницу между фактически поступившим и </w:t>
      </w:r>
      <w:proofErr w:type="spellStart"/>
      <w:r w:rsidRPr="00AA6849">
        <w:rPr>
          <w:rFonts w:eastAsia="Times New Roman"/>
          <w:sz w:val="28"/>
          <w:szCs w:val="28"/>
          <w:lang w:eastAsia="en-US"/>
        </w:rPr>
        <w:t>прогнозировавшимся</w:t>
      </w:r>
      <w:proofErr w:type="spellEnd"/>
      <w:r w:rsidRPr="00AA6849">
        <w:rPr>
          <w:rFonts w:eastAsia="Times New Roman"/>
          <w:sz w:val="28"/>
          <w:szCs w:val="28"/>
          <w:lang w:eastAsia="en-US"/>
        </w:rPr>
        <w:t xml:space="preserve"> объемом доходов бюджета </w:t>
      </w:r>
      <w:r w:rsidR="00826EB8">
        <w:rPr>
          <w:bCs/>
          <w:sz w:val="28"/>
          <w:szCs w:val="28"/>
        </w:rPr>
        <w:t xml:space="preserve">Целинного сельсовета </w:t>
      </w:r>
      <w:proofErr w:type="spellStart"/>
      <w:r w:rsidR="00826EB8">
        <w:rPr>
          <w:bCs/>
          <w:sz w:val="28"/>
          <w:szCs w:val="28"/>
        </w:rPr>
        <w:t>Ширинского</w:t>
      </w:r>
      <w:proofErr w:type="spellEnd"/>
      <w:r w:rsidR="00826EB8">
        <w:rPr>
          <w:bCs/>
          <w:sz w:val="28"/>
          <w:szCs w:val="28"/>
        </w:rPr>
        <w:t xml:space="preserve"> района Республики Хакасия</w:t>
      </w:r>
      <w:r w:rsidRPr="00AA6849">
        <w:rPr>
          <w:rFonts w:eastAsia="Times New Roman"/>
          <w:sz w:val="28"/>
          <w:szCs w:val="28"/>
          <w:lang w:eastAsia="en-US"/>
        </w:rPr>
        <w:t>, учитываемых при формировании Дорожного фонда;</w:t>
      </w:r>
    </w:p>
    <w:p w14:paraId="6EAFBE56" w14:textId="5C175E5D" w:rsidR="00AA6849" w:rsidRPr="00AA6849" w:rsidRDefault="00AA6849" w:rsidP="00AA6849">
      <w:pPr>
        <w:pStyle w:val="a7"/>
        <w:shd w:val="clear" w:color="auto" w:fill="FFFFFF"/>
        <w:spacing w:before="0" w:beforeAutospacing="0" w:after="0" w:afterAutospacing="0"/>
        <w:ind w:firstLine="700"/>
        <w:jc w:val="both"/>
        <w:rPr>
          <w:rFonts w:eastAsia="Times New Roman"/>
          <w:sz w:val="28"/>
          <w:szCs w:val="28"/>
          <w:lang w:eastAsia="en-US"/>
        </w:rPr>
      </w:pPr>
      <w:r w:rsidRPr="00AA6849">
        <w:rPr>
          <w:rFonts w:eastAsia="Times New Roman"/>
          <w:sz w:val="28"/>
          <w:szCs w:val="28"/>
          <w:lang w:eastAsia="en-US"/>
        </w:rPr>
        <w:t xml:space="preserve">- подлежит уменьшению в текущем финансовом году и (или) очередном финансовом году на отрицательную разницу между фактически поступившим и </w:t>
      </w:r>
      <w:proofErr w:type="spellStart"/>
      <w:r w:rsidRPr="00AA6849">
        <w:rPr>
          <w:rFonts w:eastAsia="Times New Roman"/>
          <w:sz w:val="28"/>
          <w:szCs w:val="28"/>
          <w:lang w:eastAsia="en-US"/>
        </w:rPr>
        <w:t>прогнозировавшимся</w:t>
      </w:r>
      <w:proofErr w:type="spellEnd"/>
      <w:r w:rsidRPr="00AA6849">
        <w:rPr>
          <w:rFonts w:eastAsia="Times New Roman"/>
          <w:sz w:val="28"/>
          <w:szCs w:val="28"/>
          <w:lang w:eastAsia="en-US"/>
        </w:rPr>
        <w:t xml:space="preserve"> объемом доходов </w:t>
      </w:r>
      <w:r w:rsidRPr="00AA6849">
        <w:rPr>
          <w:rFonts w:eastAsia="Times New Roman CYR"/>
          <w:sz w:val="28"/>
          <w:szCs w:val="28"/>
          <w:lang w:eastAsia="en-US"/>
        </w:rPr>
        <w:t xml:space="preserve">бюджета </w:t>
      </w:r>
      <w:r w:rsidR="00826EB8">
        <w:rPr>
          <w:bCs/>
          <w:sz w:val="28"/>
          <w:szCs w:val="28"/>
        </w:rPr>
        <w:t xml:space="preserve">Целинного сельсовета </w:t>
      </w:r>
      <w:proofErr w:type="spellStart"/>
      <w:r w:rsidR="00826EB8">
        <w:rPr>
          <w:bCs/>
          <w:sz w:val="28"/>
          <w:szCs w:val="28"/>
        </w:rPr>
        <w:t>Ширинского</w:t>
      </w:r>
      <w:proofErr w:type="spellEnd"/>
      <w:r w:rsidR="00826EB8">
        <w:rPr>
          <w:bCs/>
          <w:sz w:val="28"/>
          <w:szCs w:val="28"/>
        </w:rPr>
        <w:t xml:space="preserve"> района Республики Хакасия</w:t>
      </w:r>
      <w:r w:rsidRPr="00AA6849">
        <w:rPr>
          <w:bCs/>
          <w:sz w:val="28"/>
          <w:szCs w:val="28"/>
        </w:rPr>
        <w:t>»</w:t>
      </w:r>
      <w:r w:rsidRPr="00AA6849">
        <w:rPr>
          <w:rFonts w:eastAsia="Times New Roman CYR"/>
          <w:sz w:val="28"/>
          <w:szCs w:val="28"/>
          <w:lang w:eastAsia="en-US"/>
        </w:rPr>
        <w:t>, учитываем</w:t>
      </w:r>
      <w:r w:rsidRPr="00AA6849">
        <w:rPr>
          <w:rFonts w:eastAsia="Times New Roman"/>
          <w:sz w:val="28"/>
          <w:szCs w:val="28"/>
          <w:lang w:eastAsia="en-US"/>
        </w:rPr>
        <w:t>ых при формировании Дорожного фонда.</w:t>
      </w:r>
    </w:p>
    <w:p w14:paraId="6725E805" w14:textId="77777777" w:rsidR="00AA6849" w:rsidRPr="00AA6849" w:rsidRDefault="00AA6849" w:rsidP="00AA6849">
      <w:pPr>
        <w:pStyle w:val="a7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  <w:lang w:eastAsia="en-US"/>
        </w:rPr>
      </w:pPr>
    </w:p>
    <w:p w14:paraId="3442EE8B" w14:textId="77777777" w:rsidR="00AA6849" w:rsidRPr="00AA6849" w:rsidRDefault="00AA6849" w:rsidP="00AA6849">
      <w:pPr>
        <w:jc w:val="center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b/>
          <w:bCs/>
          <w:sz w:val="28"/>
          <w:szCs w:val="28"/>
        </w:rPr>
        <w:t>4. Контроль за использованием средств Дорожного фонда</w:t>
      </w:r>
    </w:p>
    <w:p w14:paraId="06C62576" w14:textId="77777777" w:rsidR="00AA6849" w:rsidRPr="00AA6849" w:rsidRDefault="00AA6849" w:rsidP="00AA6849">
      <w:pPr>
        <w:ind w:firstLine="720"/>
        <w:jc w:val="both"/>
        <w:rPr>
          <w:rFonts w:eastAsia="Times New Roman CYR"/>
          <w:sz w:val="28"/>
          <w:szCs w:val="28"/>
        </w:rPr>
      </w:pPr>
    </w:p>
    <w:p w14:paraId="7A97E6F9" w14:textId="1DD0C62C" w:rsidR="00AA6849" w:rsidRPr="00AA6849" w:rsidRDefault="00AA6849" w:rsidP="00AA6849">
      <w:pPr>
        <w:ind w:firstLine="709"/>
        <w:jc w:val="both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 xml:space="preserve">4.1. Контроль за целевым использованием бюджетных ассигнований </w:t>
      </w:r>
      <w:r w:rsidRPr="00FD7EEA">
        <w:rPr>
          <w:rFonts w:eastAsia="Times New Roman CYR"/>
          <w:sz w:val="28"/>
          <w:szCs w:val="28"/>
        </w:rPr>
        <w:t xml:space="preserve">осуществляет постоянная комиссия </w:t>
      </w:r>
      <w:r w:rsidRPr="00FD7EEA">
        <w:rPr>
          <w:bCs/>
          <w:sz w:val="28"/>
          <w:szCs w:val="28"/>
        </w:rPr>
        <w:t>по бюджету, экономике, налогам и распоряжению муниципальной собственностью</w:t>
      </w:r>
      <w:r w:rsidRPr="00FD7EEA">
        <w:rPr>
          <w:rFonts w:eastAsia="Times New Roman CYR"/>
          <w:sz w:val="28"/>
          <w:szCs w:val="28"/>
        </w:rPr>
        <w:t xml:space="preserve"> </w:t>
      </w:r>
      <w:r w:rsidR="00826EB8" w:rsidRPr="00FD7EEA">
        <w:rPr>
          <w:bCs/>
          <w:sz w:val="28"/>
          <w:szCs w:val="28"/>
        </w:rPr>
        <w:t>Целинного сельсовета</w:t>
      </w:r>
      <w:r w:rsidR="00826EB8">
        <w:rPr>
          <w:bCs/>
          <w:sz w:val="28"/>
          <w:szCs w:val="28"/>
        </w:rPr>
        <w:t xml:space="preserve"> Ширинского района Республики Хакасия</w:t>
      </w:r>
      <w:r w:rsidRPr="00AA6849">
        <w:rPr>
          <w:rFonts w:eastAsia="Times New Roman CYR"/>
          <w:color w:val="FF0000"/>
          <w:sz w:val="28"/>
          <w:szCs w:val="28"/>
        </w:rPr>
        <w:t>.</w:t>
      </w:r>
    </w:p>
    <w:p w14:paraId="3084C6C2" w14:textId="77777777" w:rsidR="00AA6849" w:rsidRPr="00AA6849" w:rsidRDefault="00AA6849" w:rsidP="00AA6849">
      <w:pPr>
        <w:ind w:firstLine="709"/>
        <w:jc w:val="both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 xml:space="preserve">4.2. Бюджетные ассигнования Дорожного фонда </w:t>
      </w:r>
      <w:r w:rsidRPr="00FD7EEA">
        <w:rPr>
          <w:rFonts w:eastAsia="Times New Roman CYR"/>
          <w:sz w:val="28"/>
          <w:szCs w:val="28"/>
        </w:rPr>
        <w:t>подлежат</w:t>
      </w:r>
      <w:r w:rsidRPr="00AA6849">
        <w:rPr>
          <w:rFonts w:eastAsia="Times New Roman CYR"/>
          <w:sz w:val="28"/>
          <w:szCs w:val="28"/>
        </w:rPr>
        <w:t xml:space="preserve"> </w:t>
      </w:r>
      <w:r w:rsidRPr="00FD7EEA">
        <w:rPr>
          <w:rFonts w:eastAsia="Times New Roman CYR"/>
          <w:sz w:val="28"/>
          <w:szCs w:val="28"/>
        </w:rPr>
        <w:t>возврату</w:t>
      </w:r>
      <w:r w:rsidRPr="00AA6849">
        <w:rPr>
          <w:rFonts w:eastAsia="Times New Roman CYR"/>
          <w:sz w:val="28"/>
          <w:szCs w:val="28"/>
        </w:rPr>
        <w:t xml:space="preserve"> в местный бюджет в случаях установления их нецелевого использования.</w:t>
      </w:r>
    </w:p>
    <w:p w14:paraId="70C9D452" w14:textId="77777777" w:rsidR="00AA6849" w:rsidRPr="00AA6849" w:rsidRDefault="00AA6849" w:rsidP="00AA6849">
      <w:pPr>
        <w:ind w:firstLine="709"/>
        <w:jc w:val="both"/>
        <w:rPr>
          <w:rFonts w:eastAsia="Times New Roman CYR"/>
          <w:sz w:val="28"/>
          <w:szCs w:val="28"/>
        </w:rPr>
      </w:pPr>
    </w:p>
    <w:p w14:paraId="09E33173" w14:textId="77777777" w:rsidR="00AA6849" w:rsidRPr="00AA6849" w:rsidRDefault="00AA6849" w:rsidP="00AA6849">
      <w:pPr>
        <w:jc w:val="center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b/>
          <w:bCs/>
          <w:sz w:val="28"/>
          <w:szCs w:val="28"/>
        </w:rPr>
        <w:t>5. Отчет об исполнении Дорожного фонда</w:t>
      </w:r>
    </w:p>
    <w:p w14:paraId="6BECAC5E" w14:textId="77777777" w:rsidR="00AA6849" w:rsidRPr="00AA6849" w:rsidRDefault="00AA6849" w:rsidP="00AA6849">
      <w:pPr>
        <w:ind w:firstLine="720"/>
        <w:jc w:val="both"/>
        <w:rPr>
          <w:rFonts w:eastAsia="Times New Roman CYR"/>
          <w:sz w:val="28"/>
          <w:szCs w:val="28"/>
        </w:rPr>
      </w:pPr>
    </w:p>
    <w:p w14:paraId="719D76B3" w14:textId="14000E2C" w:rsidR="00AA6849" w:rsidRPr="00AA6849" w:rsidRDefault="00AA6849" w:rsidP="00AA6849">
      <w:pPr>
        <w:ind w:firstLine="559"/>
        <w:jc w:val="both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 xml:space="preserve">5.1. Отчет об исполнении Дорожного фонда формируется в составе бюджетной отчетности об исполнении местного бюджета в сроки, установленные </w:t>
      </w:r>
      <w:r w:rsidRPr="00FD7EEA">
        <w:rPr>
          <w:rFonts w:eastAsia="Times New Roman CYR"/>
          <w:sz w:val="28"/>
          <w:szCs w:val="28"/>
        </w:rPr>
        <w:t xml:space="preserve">в </w:t>
      </w:r>
      <w:r w:rsidRPr="00FD7EEA">
        <w:rPr>
          <w:bCs/>
          <w:sz w:val="28"/>
          <w:szCs w:val="28"/>
        </w:rPr>
        <w:t xml:space="preserve">Положении о бюджетном процессе </w:t>
      </w:r>
      <w:r w:rsidR="00826EB8" w:rsidRPr="00FD7EEA">
        <w:rPr>
          <w:bCs/>
          <w:sz w:val="28"/>
          <w:szCs w:val="28"/>
        </w:rPr>
        <w:t>Целинного сельсовета Ширинского района Республики Хакасия</w:t>
      </w:r>
      <w:r w:rsidRPr="00FD7EEA">
        <w:rPr>
          <w:bCs/>
          <w:sz w:val="28"/>
          <w:szCs w:val="28"/>
        </w:rPr>
        <w:t xml:space="preserve"> </w:t>
      </w:r>
      <w:r w:rsidRPr="00AA6849">
        <w:rPr>
          <w:rFonts w:eastAsia="Times New Roman CYR"/>
          <w:sz w:val="28"/>
          <w:szCs w:val="28"/>
        </w:rPr>
        <w:t>одновременно с годовым отчетом об исполнении местного бюджета, и подлежит обязательному опубликованию (приложение к Порядку).</w:t>
      </w:r>
    </w:p>
    <w:p w14:paraId="40DFA83D" w14:textId="77777777" w:rsidR="00AA6849" w:rsidRPr="00FD7EEA" w:rsidRDefault="00AA6849" w:rsidP="00AA6849">
      <w:pPr>
        <w:ind w:firstLine="559"/>
        <w:jc w:val="both"/>
        <w:rPr>
          <w:sz w:val="28"/>
          <w:szCs w:val="28"/>
          <w:shd w:val="clear" w:color="auto" w:fill="FFFFFF"/>
        </w:rPr>
      </w:pPr>
      <w:r w:rsidRPr="00AA6849">
        <w:rPr>
          <w:rFonts w:eastAsia="Times New Roman CYR"/>
          <w:sz w:val="28"/>
          <w:szCs w:val="28"/>
        </w:rPr>
        <w:t>5.2. </w:t>
      </w:r>
      <w:r w:rsidRPr="00AA6849">
        <w:rPr>
          <w:sz w:val="28"/>
          <w:szCs w:val="28"/>
          <w:shd w:val="clear" w:color="auto" w:fill="FFFFFF"/>
        </w:rPr>
        <w:t>Нецелевое использования бюджетных ассигнований Дорожного фонда признается бюджетным правонарушением в соответствии с бюджетным законодательством Российской Федерации.</w:t>
      </w:r>
    </w:p>
    <w:p w14:paraId="5F4605B3" w14:textId="77777777" w:rsidR="00AA6849" w:rsidRPr="00AA6849" w:rsidRDefault="00AA6849" w:rsidP="00AA6849">
      <w:pPr>
        <w:ind w:firstLine="559"/>
        <w:jc w:val="both"/>
        <w:rPr>
          <w:rFonts w:eastAsia="Times New Roman CYR"/>
          <w:sz w:val="28"/>
          <w:szCs w:val="28"/>
        </w:rPr>
      </w:pPr>
      <w:r w:rsidRPr="00AA6849">
        <w:rPr>
          <w:rFonts w:eastAsia="Times New Roman CYR"/>
          <w:sz w:val="28"/>
          <w:szCs w:val="28"/>
        </w:rPr>
        <w:t xml:space="preserve">5.3. Контроль за формированием и использованием бюджетных ассигнований Дорожного фонда осуществляется в соответствии с бюджетным законодательством Российской Федерации.           </w:t>
      </w:r>
    </w:p>
    <w:p w14:paraId="21D23FAB" w14:textId="77777777" w:rsidR="005765ED" w:rsidRDefault="005765ED" w:rsidP="00AA68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53635E" w14:textId="77777777" w:rsidR="00AA6849" w:rsidRDefault="00AA6849" w:rsidP="00AA68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94CFA3" w14:textId="77777777" w:rsidR="00AA6849" w:rsidRDefault="00AA6849" w:rsidP="00AA68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AA6849" w:rsidSect="005765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B7046B" w14:textId="77777777" w:rsidR="00AA6849" w:rsidRPr="00A969E9" w:rsidRDefault="00AA6849" w:rsidP="00AA6849">
      <w:pPr>
        <w:ind w:left="3969" w:firstLine="2816"/>
        <w:jc w:val="right"/>
        <w:rPr>
          <w:rFonts w:eastAsia="Times New Roman CYR"/>
          <w:sz w:val="28"/>
          <w:szCs w:val="28"/>
        </w:rPr>
      </w:pPr>
      <w:r w:rsidRPr="00A969E9">
        <w:rPr>
          <w:rFonts w:eastAsia="Times New Roman CYR"/>
          <w:sz w:val="28"/>
          <w:szCs w:val="28"/>
        </w:rPr>
        <w:lastRenderedPageBreak/>
        <w:t>Приложение</w:t>
      </w:r>
    </w:p>
    <w:p w14:paraId="607AFD87" w14:textId="77777777" w:rsidR="00263081" w:rsidRPr="00A969E9" w:rsidRDefault="00AA6849" w:rsidP="00263081">
      <w:pPr>
        <w:jc w:val="right"/>
        <w:rPr>
          <w:sz w:val="28"/>
          <w:szCs w:val="28"/>
        </w:rPr>
      </w:pPr>
      <w:r w:rsidRPr="00A969E9">
        <w:rPr>
          <w:spacing w:val="-1"/>
          <w:sz w:val="28"/>
          <w:szCs w:val="28"/>
        </w:rPr>
        <w:t xml:space="preserve">к Порядку </w:t>
      </w:r>
      <w:r w:rsidR="00263081" w:rsidRPr="00A969E9">
        <w:rPr>
          <w:sz w:val="28"/>
          <w:szCs w:val="28"/>
        </w:rPr>
        <w:t xml:space="preserve">формирования и использования бюджетных ассигнований </w:t>
      </w:r>
    </w:p>
    <w:p w14:paraId="19893AD5" w14:textId="5AA1D5CA" w:rsidR="00F47FDD" w:rsidRPr="00A969E9" w:rsidRDefault="00263081" w:rsidP="00A969E9">
      <w:pPr>
        <w:jc w:val="right"/>
        <w:rPr>
          <w:sz w:val="28"/>
          <w:szCs w:val="28"/>
        </w:rPr>
      </w:pPr>
      <w:r w:rsidRPr="00A969E9">
        <w:rPr>
          <w:sz w:val="28"/>
          <w:szCs w:val="28"/>
        </w:rPr>
        <w:t xml:space="preserve">муниципального дорожного </w:t>
      </w:r>
      <w:r w:rsidR="00A969E9" w:rsidRPr="00A969E9">
        <w:rPr>
          <w:sz w:val="28"/>
          <w:szCs w:val="28"/>
        </w:rPr>
        <w:t>Целинного сельсовета Ширинского района Республики Хакасия</w:t>
      </w:r>
    </w:p>
    <w:p w14:paraId="0D937D74" w14:textId="77777777" w:rsidR="00A969E9" w:rsidRDefault="00A969E9" w:rsidP="00A969E9">
      <w:pPr>
        <w:jc w:val="right"/>
        <w:rPr>
          <w:rFonts w:eastAsia="serif"/>
          <w:sz w:val="28"/>
          <w:szCs w:val="28"/>
          <w:shd w:val="clear" w:color="auto" w:fill="FFFFFF"/>
        </w:rPr>
      </w:pPr>
    </w:p>
    <w:p w14:paraId="0F098759" w14:textId="0C1194E1" w:rsidR="00AA6849" w:rsidRPr="00E134C8" w:rsidRDefault="00AA6849" w:rsidP="00AA6849">
      <w:pPr>
        <w:pStyle w:val="ad"/>
        <w:shd w:val="clear" w:color="auto" w:fill="FFFFFF"/>
        <w:spacing w:before="0" w:beforeAutospacing="0" w:after="0" w:afterAutospacing="0"/>
        <w:jc w:val="center"/>
        <w:rPr>
          <w:rFonts w:eastAsia="serif"/>
          <w:sz w:val="28"/>
          <w:szCs w:val="28"/>
        </w:rPr>
      </w:pPr>
      <w:r w:rsidRPr="00E134C8">
        <w:rPr>
          <w:rFonts w:eastAsia="serif"/>
          <w:sz w:val="28"/>
          <w:szCs w:val="28"/>
          <w:shd w:val="clear" w:color="auto" w:fill="FFFFFF"/>
        </w:rPr>
        <w:t>ОТЧЕТ</w:t>
      </w:r>
    </w:p>
    <w:p w14:paraId="7B9A2776" w14:textId="77777777" w:rsidR="00AA6849" w:rsidRPr="00E134C8" w:rsidRDefault="00AA6849" w:rsidP="00AA6849">
      <w:pPr>
        <w:pStyle w:val="ad"/>
        <w:shd w:val="clear" w:color="auto" w:fill="FFFFFF"/>
        <w:spacing w:before="0" w:beforeAutospacing="0" w:after="0" w:afterAutospacing="0"/>
        <w:jc w:val="center"/>
        <w:rPr>
          <w:rFonts w:eastAsia="serif"/>
          <w:sz w:val="28"/>
          <w:szCs w:val="28"/>
        </w:rPr>
      </w:pPr>
      <w:r w:rsidRPr="00E134C8">
        <w:rPr>
          <w:rFonts w:eastAsia="serif"/>
          <w:sz w:val="28"/>
          <w:szCs w:val="28"/>
          <w:shd w:val="clear" w:color="auto" w:fill="FFFFFF"/>
        </w:rPr>
        <w:t>об использовании бюджетных ассигнований муниципального дорожного фонда</w:t>
      </w:r>
    </w:p>
    <w:p w14:paraId="63E8DAAB" w14:textId="7DE04654" w:rsidR="00AA6849" w:rsidRPr="00E134C8" w:rsidRDefault="00826EB8" w:rsidP="00AA6849">
      <w:pPr>
        <w:pStyle w:val="ad"/>
        <w:shd w:val="clear" w:color="auto" w:fill="FFFFFF"/>
        <w:spacing w:before="0" w:beforeAutospacing="0" w:after="0" w:afterAutospacing="0"/>
        <w:jc w:val="center"/>
        <w:rPr>
          <w:rFonts w:eastAsia="serif"/>
          <w:sz w:val="28"/>
          <w:szCs w:val="28"/>
          <w:shd w:val="clear" w:color="auto" w:fill="FFFFFF"/>
        </w:rPr>
      </w:pPr>
      <w:r>
        <w:rPr>
          <w:rFonts w:eastAsia="serif"/>
          <w:sz w:val="28"/>
          <w:szCs w:val="28"/>
          <w:shd w:val="clear" w:color="auto" w:fill="FFFFFF"/>
        </w:rPr>
        <w:t>Целинного сельсовета Ширинского района Республики Хакасия</w:t>
      </w:r>
      <w:r w:rsidR="00AA6849" w:rsidRPr="00E134C8">
        <w:rPr>
          <w:rFonts w:eastAsia="serif"/>
          <w:sz w:val="28"/>
          <w:szCs w:val="28"/>
          <w:shd w:val="clear" w:color="auto" w:fill="FFFFFF"/>
        </w:rPr>
        <w:t xml:space="preserve"> на 01._____________20__г.</w:t>
      </w:r>
    </w:p>
    <w:p w14:paraId="7719B540" w14:textId="77777777" w:rsidR="00AA6849" w:rsidRPr="00E134C8" w:rsidRDefault="00AA6849" w:rsidP="00AA6849">
      <w:pPr>
        <w:pStyle w:val="ad"/>
        <w:shd w:val="clear" w:color="auto" w:fill="FFFFFF"/>
        <w:spacing w:before="0" w:beforeAutospacing="0" w:after="0" w:afterAutospacing="0"/>
        <w:jc w:val="center"/>
        <w:rPr>
          <w:rFonts w:eastAsia="serif"/>
          <w:sz w:val="28"/>
          <w:szCs w:val="28"/>
          <w:shd w:val="clear" w:color="auto" w:fill="FFFFFF"/>
        </w:rPr>
      </w:pPr>
    </w:p>
    <w:tbl>
      <w:tblPr>
        <w:tblW w:w="1473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1100"/>
        <w:gridCol w:w="640"/>
        <w:gridCol w:w="1040"/>
        <w:gridCol w:w="760"/>
        <w:gridCol w:w="700"/>
        <w:gridCol w:w="780"/>
        <w:gridCol w:w="620"/>
        <w:gridCol w:w="1080"/>
        <w:gridCol w:w="800"/>
        <w:gridCol w:w="820"/>
        <w:gridCol w:w="680"/>
        <w:gridCol w:w="660"/>
        <w:gridCol w:w="1040"/>
        <w:gridCol w:w="760"/>
        <w:gridCol w:w="790"/>
        <w:gridCol w:w="670"/>
      </w:tblGrid>
      <w:tr w:rsidR="00AA6849" w:rsidRPr="00E134C8" w14:paraId="360E3D18" w14:textId="77777777" w:rsidTr="00B10720"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B3E01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Наименование расходов (мероприятия)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6799D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  <w:p w14:paraId="14C4604B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КБК</w:t>
            </w:r>
          </w:p>
        </w:tc>
        <w:tc>
          <w:tcPr>
            <w:tcW w:w="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ED212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Предусмотрено по плану</w:t>
            </w:r>
          </w:p>
          <w:p w14:paraId="69BDD88C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(тыс. рублей)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752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Исполнено (кассовое исполнение)</w:t>
            </w:r>
          </w:p>
          <w:p w14:paraId="58807ADD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(тыс. рублей)</w:t>
            </w:r>
          </w:p>
        </w:tc>
        <w:tc>
          <w:tcPr>
            <w:tcW w:w="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64960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Фактическое исполнение работ (услуг)</w:t>
            </w:r>
          </w:p>
          <w:p w14:paraId="2A69C097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(тыс. рублей)</w:t>
            </w:r>
          </w:p>
        </w:tc>
      </w:tr>
      <w:tr w:rsidR="00AA6849" w:rsidRPr="00E134C8" w14:paraId="1CD0A6B2" w14:textId="77777777" w:rsidTr="00B10720"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8C32" w14:textId="77777777" w:rsidR="00AA6849" w:rsidRPr="00E134C8" w:rsidRDefault="00AA6849" w:rsidP="00B10720">
            <w:pPr>
              <w:jc w:val="both"/>
              <w:rPr>
                <w:rFonts w:eastAsia="serif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4922" w14:textId="77777777" w:rsidR="00AA6849" w:rsidRPr="00E134C8" w:rsidRDefault="00AA6849" w:rsidP="00B10720">
            <w:pPr>
              <w:jc w:val="both"/>
              <w:rPr>
                <w:rFonts w:eastAsia="serif"/>
                <w:szCs w:val="28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F7791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всего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AC3D4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в том числе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760CC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всего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96892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в том числе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D899F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77C5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в том числе</w:t>
            </w:r>
          </w:p>
        </w:tc>
      </w:tr>
      <w:tr w:rsidR="00AA6849" w:rsidRPr="00E134C8" w14:paraId="2F4757BF" w14:textId="77777777" w:rsidTr="00B10720"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7C452" w14:textId="77777777" w:rsidR="00AA6849" w:rsidRPr="00E134C8" w:rsidRDefault="00AA6849" w:rsidP="00B10720">
            <w:pPr>
              <w:jc w:val="both"/>
              <w:rPr>
                <w:rFonts w:eastAsia="serif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34678" w14:textId="77777777" w:rsidR="00AA6849" w:rsidRPr="00E134C8" w:rsidRDefault="00AA6849" w:rsidP="00B10720">
            <w:pPr>
              <w:jc w:val="both"/>
              <w:rPr>
                <w:rFonts w:eastAsia="serif"/>
                <w:szCs w:val="28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34AC7" w14:textId="77777777" w:rsidR="00AA6849" w:rsidRPr="00E134C8" w:rsidRDefault="00AA6849" w:rsidP="00B10720">
            <w:pPr>
              <w:jc w:val="both"/>
              <w:rPr>
                <w:rFonts w:eastAsia="serif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87E5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федераль</w:t>
            </w:r>
            <w:r w:rsidRPr="00E134C8">
              <w:rPr>
                <w:rFonts w:eastAsia="serif"/>
                <w:sz w:val="28"/>
                <w:szCs w:val="28"/>
              </w:rPr>
              <w:t>ный бюджет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FB4F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FF8A4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район</w:t>
            </w:r>
            <w:r w:rsidRPr="00E134C8">
              <w:rPr>
                <w:rFonts w:eastAsia="serif"/>
                <w:sz w:val="28"/>
                <w:szCs w:val="28"/>
              </w:rPr>
              <w:t>ный бюджет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277A2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прочее</w:t>
            </w: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44357" w14:textId="77777777" w:rsidR="00AA6849" w:rsidRPr="00E134C8" w:rsidRDefault="00AA6849" w:rsidP="00B10720">
            <w:pPr>
              <w:jc w:val="both"/>
              <w:rPr>
                <w:rFonts w:eastAsia="serif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83101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федераль</w:t>
            </w:r>
            <w:r w:rsidRPr="00E134C8">
              <w:rPr>
                <w:rFonts w:eastAsia="serif"/>
                <w:sz w:val="28"/>
                <w:szCs w:val="28"/>
              </w:rPr>
              <w:t>ный</w:t>
            </w:r>
          </w:p>
          <w:p w14:paraId="7DDCC961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бюджет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67C2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област</w:t>
            </w:r>
            <w:r w:rsidRPr="00E134C8">
              <w:rPr>
                <w:rFonts w:eastAsia="serif"/>
                <w:sz w:val="28"/>
                <w:szCs w:val="28"/>
              </w:rPr>
              <w:t>ной бюджет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5F65A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район</w:t>
            </w:r>
            <w:r w:rsidRPr="00E134C8">
              <w:rPr>
                <w:rFonts w:eastAsia="serif"/>
                <w:sz w:val="28"/>
                <w:szCs w:val="28"/>
              </w:rPr>
              <w:t>ный бюджет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C325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прочее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4438" w14:textId="77777777" w:rsidR="00AA6849" w:rsidRPr="00E134C8" w:rsidRDefault="00AA6849" w:rsidP="00B10720">
            <w:pPr>
              <w:jc w:val="both"/>
              <w:rPr>
                <w:rFonts w:eastAsia="serif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D1A1E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федераль</w:t>
            </w:r>
            <w:r w:rsidRPr="00E134C8">
              <w:rPr>
                <w:rFonts w:eastAsia="serif"/>
                <w:sz w:val="28"/>
                <w:szCs w:val="28"/>
              </w:rPr>
              <w:t>ный бюджет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E1D0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област</w:t>
            </w:r>
            <w:r w:rsidRPr="00E134C8">
              <w:rPr>
                <w:rFonts w:eastAsia="serif"/>
                <w:sz w:val="28"/>
                <w:szCs w:val="28"/>
              </w:rPr>
              <w:t>ной бюджет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6DE81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район</w:t>
            </w:r>
            <w:r w:rsidRPr="00E134C8">
              <w:rPr>
                <w:rFonts w:eastAsia="serif"/>
                <w:sz w:val="28"/>
                <w:szCs w:val="28"/>
              </w:rPr>
              <w:t>ный бюджет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AA98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прочее</w:t>
            </w:r>
          </w:p>
        </w:tc>
      </w:tr>
      <w:tr w:rsidR="00AA6849" w:rsidRPr="00E134C8" w14:paraId="0653F998" w14:textId="77777777" w:rsidTr="00B10720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DFBA6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F12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F9446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82E3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23704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58D64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DEF65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7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5ED20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D2FF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94977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495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EC38E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111D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13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5B39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70C21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15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94666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16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E8CFF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17</w:t>
            </w:r>
          </w:p>
        </w:tc>
      </w:tr>
      <w:tr w:rsidR="00AA6849" w:rsidRPr="00E134C8" w14:paraId="1A7A1C47" w14:textId="77777777" w:rsidTr="00B10720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ADF5C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7AD87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FD77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0ADF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E167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00515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FBF28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5B2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465A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5AF1C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B726E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1B4B7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E804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C4602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6C498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DD74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C63B6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4C8">
              <w:rPr>
                <w:rFonts w:eastAsia="serif"/>
                <w:sz w:val="28"/>
                <w:szCs w:val="28"/>
              </w:rPr>
              <w:t> </w:t>
            </w:r>
          </w:p>
        </w:tc>
      </w:tr>
      <w:tr w:rsidR="00AA6849" w:rsidRPr="00E134C8" w14:paraId="6C74C2FA" w14:textId="77777777" w:rsidTr="00B10720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B9D7E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D27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854C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95AEC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1B02D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A12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2A00B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2A828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B80F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6F3C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25FAD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D2F8A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583BE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FC3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7EC5A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03C7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49CEB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</w:tr>
      <w:tr w:rsidR="00AA6849" w:rsidRPr="00E134C8" w14:paraId="3347D811" w14:textId="77777777" w:rsidTr="00B10720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E854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D3EE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01D24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AB316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53800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205C7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4A2D2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7321F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B551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AA70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6F078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EA28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AF411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33D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B050A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0CE1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3C8B7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</w:tr>
      <w:tr w:rsidR="00AA6849" w:rsidRPr="00E134C8" w14:paraId="385A30F6" w14:textId="77777777" w:rsidTr="00B10720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8D7DE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5BBB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1E6FA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7010D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02FDA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8C01E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3DE7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9C42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8BE8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52DC1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9234C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00D0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7FC1C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FA220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B8B4D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BF57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D707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</w:tr>
      <w:tr w:rsidR="00AA6849" w:rsidRPr="00E134C8" w14:paraId="7848DFC2" w14:textId="77777777" w:rsidTr="00B10720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52C4C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652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19735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2752A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5C3D5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AF67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3C0FD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F50B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8A67E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80F14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7444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4343D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4D256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26B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78BCD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B0B18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56678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</w:tr>
      <w:tr w:rsidR="00AA6849" w:rsidRPr="00E134C8" w14:paraId="7C5D01CB" w14:textId="77777777" w:rsidTr="00B10720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1156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ECD75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CEAB4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D621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7888E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E7DE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04030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B394B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D381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BCCDC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EFB52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C6C1B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1043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8CCFB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C8FBA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2A48B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3765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</w:tr>
      <w:tr w:rsidR="00AA6849" w:rsidRPr="00E134C8" w14:paraId="4E29CCDD" w14:textId="77777777" w:rsidTr="00B10720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ABC5D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8F9BF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21CE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C852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0DC09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634FE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A115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F6DEF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325B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DA04D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A29B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9FF16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B9C40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61200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D602B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F271D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C670B" w14:textId="77777777" w:rsidR="00AA6849" w:rsidRPr="00E134C8" w:rsidRDefault="00AA6849" w:rsidP="00B10720">
            <w:pPr>
              <w:pStyle w:val="ad"/>
              <w:spacing w:before="0" w:beforeAutospacing="0" w:after="0" w:afterAutospacing="0"/>
              <w:jc w:val="both"/>
              <w:rPr>
                <w:rFonts w:eastAsia="serif"/>
                <w:sz w:val="28"/>
                <w:szCs w:val="28"/>
              </w:rPr>
            </w:pPr>
          </w:p>
        </w:tc>
      </w:tr>
    </w:tbl>
    <w:p w14:paraId="5DF05103" w14:textId="77777777" w:rsidR="00AA6849" w:rsidRPr="00AA6849" w:rsidRDefault="00AA6849" w:rsidP="00AA68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AA6849" w:rsidRPr="00AA6849" w:rsidSect="00AA68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AC7F8"/>
    <w:multiLevelType w:val="singleLevel"/>
    <w:tmpl w:val="329AC7F8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6F"/>
    <w:rsid w:val="00053B6F"/>
    <w:rsid w:val="00151419"/>
    <w:rsid w:val="001541A0"/>
    <w:rsid w:val="001A399B"/>
    <w:rsid w:val="00220351"/>
    <w:rsid w:val="00252698"/>
    <w:rsid w:val="00263081"/>
    <w:rsid w:val="002E41EE"/>
    <w:rsid w:val="002F48D0"/>
    <w:rsid w:val="003409BE"/>
    <w:rsid w:val="003513F2"/>
    <w:rsid w:val="004E5770"/>
    <w:rsid w:val="00523501"/>
    <w:rsid w:val="005623E2"/>
    <w:rsid w:val="005765ED"/>
    <w:rsid w:val="00690CA3"/>
    <w:rsid w:val="006E1DA2"/>
    <w:rsid w:val="00826EB8"/>
    <w:rsid w:val="00894BFC"/>
    <w:rsid w:val="008D4B31"/>
    <w:rsid w:val="00971D6F"/>
    <w:rsid w:val="00A969E9"/>
    <w:rsid w:val="00AA6849"/>
    <w:rsid w:val="00AD7128"/>
    <w:rsid w:val="00B14119"/>
    <w:rsid w:val="00B73FD2"/>
    <w:rsid w:val="00B766BA"/>
    <w:rsid w:val="00B826E8"/>
    <w:rsid w:val="00B839D9"/>
    <w:rsid w:val="00BE3583"/>
    <w:rsid w:val="00CA0409"/>
    <w:rsid w:val="00D141B9"/>
    <w:rsid w:val="00D2301A"/>
    <w:rsid w:val="00D43975"/>
    <w:rsid w:val="00D53754"/>
    <w:rsid w:val="00E6470A"/>
    <w:rsid w:val="00E86063"/>
    <w:rsid w:val="00EC4EB7"/>
    <w:rsid w:val="00EE67AB"/>
    <w:rsid w:val="00F47FDD"/>
    <w:rsid w:val="00F97A70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A775"/>
  <w15:docId w15:val="{ACD4FCCF-EC21-4AFE-BEEA-25309EDB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B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7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75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141B9"/>
    <w:pPr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A6849"/>
    <w:pPr>
      <w:spacing w:before="100" w:beforeAutospacing="1" w:after="100" w:afterAutospacing="1"/>
    </w:pPr>
    <w:rPr>
      <w:rFonts w:eastAsia="SimSun"/>
    </w:rPr>
  </w:style>
  <w:style w:type="character" w:customStyle="1" w:styleId="a8">
    <w:name w:val="Цветовое выделение"/>
    <w:uiPriority w:val="99"/>
    <w:rsid w:val="00AA6849"/>
    <w:rPr>
      <w:b/>
      <w:color w:val="26282F"/>
      <w:sz w:val="26"/>
    </w:rPr>
  </w:style>
  <w:style w:type="character" w:customStyle="1" w:styleId="a9">
    <w:name w:val="Гипертекстовая ссылка"/>
    <w:uiPriority w:val="99"/>
    <w:rsid w:val="00AA6849"/>
    <w:rPr>
      <w:rFonts w:ascii="Times New Roman" w:hAnsi="Times New Roman" w:cs="Times New Roman" w:hint="default"/>
      <w:b w:val="0"/>
      <w:bCs w:val="0"/>
      <w:color w:val="106BBE"/>
      <w:sz w:val="26"/>
    </w:rPr>
  </w:style>
  <w:style w:type="character" w:styleId="aa">
    <w:name w:val="annotation reference"/>
    <w:uiPriority w:val="99"/>
    <w:rsid w:val="00AA6849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AA6849"/>
    <w:rPr>
      <w:rFonts w:eastAsia="SimSun"/>
      <w:sz w:val="20"/>
      <w:szCs w:val="20"/>
      <w:lang w:val="x-none"/>
    </w:rPr>
  </w:style>
  <w:style w:type="character" w:customStyle="1" w:styleId="ac">
    <w:name w:val="Текст примечания Знак"/>
    <w:basedOn w:val="a0"/>
    <w:link w:val="ab"/>
    <w:uiPriority w:val="99"/>
    <w:rsid w:val="00AA6849"/>
    <w:rPr>
      <w:rFonts w:ascii="Times New Roman" w:eastAsia="SimSun" w:hAnsi="Times New Roman" w:cs="Times New Roman"/>
      <w:sz w:val="20"/>
      <w:szCs w:val="20"/>
      <w:lang w:val="x-none" w:eastAsia="ru-RU"/>
    </w:rPr>
  </w:style>
  <w:style w:type="paragraph" w:customStyle="1" w:styleId="cctitle2">
    <w:name w:val="cc_title_2"/>
    <w:basedOn w:val="a"/>
    <w:rsid w:val="00AA6849"/>
    <w:pPr>
      <w:spacing w:before="150"/>
    </w:pPr>
    <w:rPr>
      <w:rFonts w:ascii="Tahoma" w:hAnsi="Tahoma" w:cs="Tahoma"/>
      <w:color w:val="0D5B93"/>
      <w:sz w:val="27"/>
      <w:szCs w:val="27"/>
    </w:rPr>
  </w:style>
  <w:style w:type="paragraph" w:customStyle="1" w:styleId="ad">
    <w:basedOn w:val="a"/>
    <w:next w:val="a7"/>
    <w:uiPriority w:val="99"/>
    <w:unhideWhenUsed/>
    <w:qFormat/>
    <w:rsid w:val="00AA6849"/>
    <w:pPr>
      <w:spacing w:before="100" w:beforeAutospacing="1" w:after="100" w:afterAutospacing="1"/>
    </w:pPr>
    <w:rPr>
      <w:rFonts w:eastAsia="SimSun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D2301A"/>
    <w:rPr>
      <w:rFonts w:eastAsia="Times New Roman"/>
      <w:b/>
      <w:bCs/>
      <w:lang w:val="ru-RU"/>
    </w:rPr>
  </w:style>
  <w:style w:type="character" w:customStyle="1" w:styleId="af">
    <w:name w:val="Тема примечания Знак"/>
    <w:basedOn w:val="ac"/>
    <w:link w:val="ae"/>
    <w:uiPriority w:val="99"/>
    <w:semiHidden/>
    <w:rsid w:val="00D2301A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af0">
    <w:basedOn w:val="a"/>
    <w:next w:val="a7"/>
    <w:uiPriority w:val="99"/>
    <w:unhideWhenUsed/>
    <w:rsid w:val="00F47FDD"/>
    <w:pPr>
      <w:spacing w:before="100" w:beforeAutospacing="1" w:after="100" w:afterAutospacing="1"/>
    </w:pPr>
  </w:style>
  <w:style w:type="character" w:customStyle="1" w:styleId="a10">
    <w:name w:val="a1"/>
    <w:basedOn w:val="a0"/>
    <w:rsid w:val="00F4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%20&#1076;&#1086;&#1082;&#1091;&#1084;&#1077;&#1085;&#1090;&#1099;\&#1057;&#1045;&#1057;&#1057;&#1048;&#1071;%20&#1057;&#1045;&#1051;&#1068;&#1057;&#1050;&#1054;&#1045;%20&#1055;&#1054;&#1057;&#1045;&#1051;&#1045;&#1053;&#1048;&#1045;\&#1087;&#1088;&#1086;&#1077;&#1082;&#1090;&#1099;%20&#1085;&#1072;%2012%20&#1089;&#1077;&#1089;&#1089;&#1080;&#1102;\&#1076;&#1086;&#1088;&#1086;&#1075;&#1080;\&#1076;&#1086;&#1088;&#1086;&#1075;&#1080;\&#1080;&#1085;&#1092;&#1086;&#1088;&#1084;&#1072;&#1094;&#1080;&#1086;&#1085;&#1085;&#1099;&#1077;%20&#1087;&#1080;&#1089;&#1100;&#1084;&#1072;\&#1084;&#1086;&#1076;&#1077;&#1083;&#1100;&#1085;&#1099;&#1077;%20&#1072;&#1082;&#1090;&#1099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18DD0-FF39-413F-A90A-85C1D932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cp:lastPrinted>2017-04-10T13:36:00Z</cp:lastPrinted>
  <dcterms:created xsi:type="dcterms:W3CDTF">2026-02-18T04:21:00Z</dcterms:created>
  <dcterms:modified xsi:type="dcterms:W3CDTF">2026-02-18T04:46:00Z</dcterms:modified>
</cp:coreProperties>
</file>