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C3E" w:rsidRPr="009B74E4" w:rsidRDefault="00C55C3E" w:rsidP="002E2F4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0550" cy="698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C3E" w:rsidRPr="009B74E4" w:rsidRDefault="00C55C3E" w:rsidP="00C55C3E">
      <w:pPr>
        <w:jc w:val="center"/>
        <w:rPr>
          <w:b/>
        </w:rPr>
      </w:pPr>
    </w:p>
    <w:p w:rsidR="00C55C3E" w:rsidRPr="009B74E4" w:rsidRDefault="00C55C3E" w:rsidP="00C55C3E">
      <w:pPr>
        <w:jc w:val="center"/>
        <w:rPr>
          <w:b/>
        </w:rPr>
      </w:pPr>
    </w:p>
    <w:p w:rsidR="00C55C3E" w:rsidRPr="009B74E4" w:rsidRDefault="00C55C3E" w:rsidP="00C55C3E">
      <w:pPr>
        <w:jc w:val="center"/>
        <w:rPr>
          <w:b/>
        </w:rPr>
      </w:pPr>
      <w:r w:rsidRPr="009B74E4">
        <w:rPr>
          <w:b/>
        </w:rPr>
        <w:t>РОССИЙСКАЯ ФЕДЕРАЦИЯ</w:t>
      </w:r>
    </w:p>
    <w:p w:rsidR="00C55C3E" w:rsidRPr="009B74E4" w:rsidRDefault="00C55C3E" w:rsidP="00C55C3E">
      <w:pPr>
        <w:jc w:val="center"/>
        <w:rPr>
          <w:b/>
        </w:rPr>
      </w:pPr>
      <w:r w:rsidRPr="009B74E4">
        <w:rPr>
          <w:b/>
        </w:rPr>
        <w:t>РЕСПУБЛИКА ХАКАСИЯ</w:t>
      </w:r>
    </w:p>
    <w:p w:rsidR="00C55C3E" w:rsidRPr="009B74E4" w:rsidRDefault="007E03F2" w:rsidP="00C55C3E">
      <w:pPr>
        <w:jc w:val="center"/>
        <w:rPr>
          <w:b/>
        </w:rPr>
      </w:pPr>
      <w:r>
        <w:rPr>
          <w:b/>
        </w:rPr>
        <w:t xml:space="preserve">                                                   </w:t>
      </w:r>
      <w:r w:rsidR="00C55C3E" w:rsidRPr="009B74E4">
        <w:rPr>
          <w:b/>
        </w:rPr>
        <w:t>АДМИНИСТРАЦИЯ</w:t>
      </w:r>
      <w:r w:rsidR="00C55C3E">
        <w:rPr>
          <w:b/>
        </w:rPr>
        <w:t xml:space="preserve">                               </w:t>
      </w:r>
      <w:r>
        <w:rPr>
          <w:b/>
        </w:rPr>
        <w:t xml:space="preserve">      ПРОЕКТ</w:t>
      </w:r>
      <w:r w:rsidR="00C55C3E">
        <w:rPr>
          <w:b/>
        </w:rPr>
        <w:t xml:space="preserve">      </w:t>
      </w:r>
    </w:p>
    <w:p w:rsidR="00C55C3E" w:rsidRDefault="00C55C3E" w:rsidP="00C55C3E">
      <w:pPr>
        <w:jc w:val="center"/>
        <w:rPr>
          <w:b/>
        </w:rPr>
      </w:pPr>
      <w:proofErr w:type="gramStart"/>
      <w:r w:rsidRPr="009B74E4">
        <w:rPr>
          <w:b/>
        </w:rPr>
        <w:t>ЦЕЛИННОГО  СЕЛЬСОВЕТА</w:t>
      </w:r>
      <w:proofErr w:type="gramEnd"/>
    </w:p>
    <w:p w:rsidR="006C0F5E" w:rsidRDefault="006C0F5E" w:rsidP="00C55C3E">
      <w:pPr>
        <w:jc w:val="center"/>
        <w:rPr>
          <w:b/>
        </w:rPr>
      </w:pPr>
      <w:r>
        <w:rPr>
          <w:b/>
        </w:rPr>
        <w:t>ШИРИНСКОГО РАЙОНА</w:t>
      </w:r>
    </w:p>
    <w:p w:rsidR="006C0F5E" w:rsidRPr="009B74E4" w:rsidRDefault="006C0F5E" w:rsidP="00C55C3E">
      <w:pPr>
        <w:jc w:val="center"/>
        <w:rPr>
          <w:b/>
        </w:rPr>
      </w:pPr>
      <w:r>
        <w:rPr>
          <w:b/>
        </w:rPr>
        <w:t>РЕСПУБЛИКИ ХАКАСИЯ</w:t>
      </w:r>
    </w:p>
    <w:p w:rsidR="00C55C3E" w:rsidRPr="009B74E4" w:rsidRDefault="00C55C3E" w:rsidP="00C55C3E">
      <w:pPr>
        <w:jc w:val="center"/>
      </w:pPr>
    </w:p>
    <w:p w:rsidR="00F02188" w:rsidRDefault="00C55C3E" w:rsidP="00F02188">
      <w:pPr>
        <w:jc w:val="center"/>
      </w:pPr>
      <w:r>
        <w:t xml:space="preserve">                                                                                                                </w:t>
      </w:r>
    </w:p>
    <w:p w:rsidR="00F02188" w:rsidRPr="00F02188" w:rsidRDefault="00F02188" w:rsidP="00F021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188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F02188" w:rsidRDefault="00F02188" w:rsidP="00F0218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7C9A" w:rsidRPr="00C23A57" w:rsidRDefault="00A60F2C" w:rsidP="00F0218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C23A57">
        <w:rPr>
          <w:rFonts w:ascii="Times New Roman" w:hAnsi="Times New Roman" w:cs="Times New Roman"/>
          <w:sz w:val="26"/>
          <w:szCs w:val="26"/>
        </w:rPr>
        <w:t xml:space="preserve"> </w:t>
      </w:r>
      <w:r w:rsidR="003A161B" w:rsidRPr="00C23A57">
        <w:rPr>
          <w:rFonts w:ascii="Times New Roman" w:hAnsi="Times New Roman" w:cs="Times New Roman"/>
          <w:sz w:val="26"/>
          <w:szCs w:val="26"/>
        </w:rPr>
        <w:t xml:space="preserve">«» </w:t>
      </w:r>
      <w:r w:rsidR="00C1781B" w:rsidRPr="00C23A57">
        <w:rPr>
          <w:rFonts w:ascii="Times New Roman" w:hAnsi="Times New Roman" w:cs="Times New Roman"/>
          <w:sz w:val="26"/>
          <w:szCs w:val="26"/>
        </w:rPr>
        <w:t>июня</w:t>
      </w:r>
      <w:r w:rsidR="003A161B" w:rsidRPr="00C23A57">
        <w:rPr>
          <w:rFonts w:ascii="Times New Roman" w:hAnsi="Times New Roman" w:cs="Times New Roman"/>
          <w:sz w:val="26"/>
          <w:szCs w:val="26"/>
        </w:rPr>
        <w:t xml:space="preserve"> 20</w:t>
      </w:r>
      <w:r w:rsidR="0005030F" w:rsidRPr="00C23A57">
        <w:rPr>
          <w:rFonts w:ascii="Times New Roman" w:hAnsi="Times New Roman" w:cs="Times New Roman"/>
          <w:sz w:val="26"/>
          <w:szCs w:val="26"/>
        </w:rPr>
        <w:t>25</w:t>
      </w:r>
      <w:r w:rsidR="00E22812" w:rsidRPr="00C23A57">
        <w:rPr>
          <w:rFonts w:ascii="Times New Roman" w:hAnsi="Times New Roman" w:cs="Times New Roman"/>
          <w:sz w:val="26"/>
          <w:szCs w:val="26"/>
        </w:rPr>
        <w:t>г</w:t>
      </w:r>
      <w:r w:rsidR="003A161B" w:rsidRPr="00C23A57">
        <w:rPr>
          <w:rFonts w:ascii="Times New Roman" w:hAnsi="Times New Roman" w:cs="Times New Roman"/>
          <w:sz w:val="26"/>
          <w:szCs w:val="26"/>
        </w:rPr>
        <w:t>.</w:t>
      </w:r>
      <w:r w:rsidR="00D17C9A" w:rsidRPr="00C23A5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161B" w:rsidRPr="00C23A5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17C9A" w:rsidRPr="00C23A57">
        <w:rPr>
          <w:rFonts w:ascii="Times New Roman" w:hAnsi="Times New Roman" w:cs="Times New Roman"/>
          <w:sz w:val="26"/>
          <w:szCs w:val="26"/>
        </w:rPr>
        <w:t xml:space="preserve">  </w:t>
      </w:r>
      <w:r w:rsidR="003354DC" w:rsidRPr="00C23A57">
        <w:rPr>
          <w:rFonts w:ascii="Times New Roman" w:hAnsi="Times New Roman" w:cs="Times New Roman"/>
          <w:sz w:val="26"/>
          <w:szCs w:val="26"/>
        </w:rPr>
        <w:t>с</w:t>
      </w:r>
      <w:r w:rsidR="00D17C9A" w:rsidRPr="00C23A57">
        <w:rPr>
          <w:rFonts w:ascii="Times New Roman" w:hAnsi="Times New Roman" w:cs="Times New Roman"/>
          <w:sz w:val="26"/>
          <w:szCs w:val="26"/>
        </w:rPr>
        <w:t>. Целинное</w:t>
      </w:r>
      <w:r w:rsidR="00E22812" w:rsidRPr="00C23A5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23A57">
        <w:rPr>
          <w:rFonts w:ascii="Times New Roman" w:hAnsi="Times New Roman" w:cs="Times New Roman"/>
          <w:sz w:val="26"/>
          <w:szCs w:val="26"/>
        </w:rPr>
        <w:t xml:space="preserve">                         №</w:t>
      </w:r>
      <w:r w:rsidR="007E03F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D17C9A" w:rsidRDefault="00D17C9A" w:rsidP="00670A7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05030F" w:rsidRPr="0005030F" w:rsidRDefault="006301CD" w:rsidP="00B967DF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05030F">
        <w:rPr>
          <w:rFonts w:ascii="Times New Roman" w:hAnsi="Times New Roman" w:cs="Times New Roman"/>
          <w:b/>
          <w:sz w:val="26"/>
          <w:szCs w:val="26"/>
        </w:rPr>
        <w:t>О внесении изменений в</w:t>
      </w:r>
      <w:r w:rsidR="00B967DF" w:rsidRPr="000503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030F" w:rsidRPr="0005030F">
        <w:rPr>
          <w:rFonts w:ascii="Times New Roman" w:hAnsi="Times New Roman" w:cs="Times New Roman"/>
          <w:b/>
          <w:sz w:val="26"/>
          <w:szCs w:val="26"/>
        </w:rPr>
        <w:t>Административный</w:t>
      </w:r>
      <w:r w:rsidR="00B967DF" w:rsidRPr="000503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967DF" w:rsidRPr="0005030F" w:rsidRDefault="00B967DF" w:rsidP="00B967DF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05030F">
        <w:rPr>
          <w:rFonts w:ascii="Times New Roman" w:hAnsi="Times New Roman" w:cs="Times New Roman"/>
          <w:b/>
          <w:sz w:val="26"/>
          <w:szCs w:val="26"/>
        </w:rPr>
        <w:t>регламент предоставления муниципальной</w:t>
      </w:r>
      <w:r w:rsidRPr="0005030F">
        <w:rPr>
          <w:rFonts w:ascii="Times New Roman" w:hAnsi="Times New Roman" w:cs="Times New Roman"/>
          <w:b/>
          <w:sz w:val="26"/>
          <w:szCs w:val="26"/>
        </w:rPr>
        <w:br/>
        <w:t>услуги «Предоставление информации об объектах</w:t>
      </w:r>
    </w:p>
    <w:p w:rsidR="0005030F" w:rsidRPr="0005030F" w:rsidRDefault="00B967DF" w:rsidP="00B967DF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05030F">
        <w:rPr>
          <w:rFonts w:ascii="Times New Roman" w:hAnsi="Times New Roman" w:cs="Times New Roman"/>
          <w:b/>
          <w:sz w:val="26"/>
          <w:szCs w:val="26"/>
        </w:rPr>
        <w:t xml:space="preserve">недвижимого имущества, находящегося в </w:t>
      </w:r>
    </w:p>
    <w:p w:rsidR="0005030F" w:rsidRPr="0005030F" w:rsidRDefault="00B967DF" w:rsidP="00B967DF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05030F">
        <w:rPr>
          <w:rFonts w:ascii="Times New Roman" w:hAnsi="Times New Roman" w:cs="Times New Roman"/>
          <w:b/>
          <w:sz w:val="26"/>
          <w:szCs w:val="26"/>
        </w:rPr>
        <w:t xml:space="preserve">муниципальной собственности и предназначенных </w:t>
      </w:r>
    </w:p>
    <w:p w:rsidR="00B967DF" w:rsidRPr="0005030F" w:rsidRDefault="00B967DF" w:rsidP="00B967DF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05030F">
        <w:rPr>
          <w:rFonts w:ascii="Times New Roman" w:hAnsi="Times New Roman" w:cs="Times New Roman"/>
          <w:b/>
          <w:sz w:val="26"/>
          <w:szCs w:val="26"/>
        </w:rPr>
        <w:t>для сдачи в аренду»</w:t>
      </w:r>
      <w:r w:rsidR="0005030F" w:rsidRPr="0005030F">
        <w:rPr>
          <w:rFonts w:ascii="Times New Roman" w:hAnsi="Times New Roman" w:cs="Times New Roman"/>
          <w:b/>
          <w:sz w:val="26"/>
          <w:szCs w:val="26"/>
        </w:rPr>
        <w:t>, утвержденный постановлением</w:t>
      </w:r>
    </w:p>
    <w:p w:rsidR="0005030F" w:rsidRPr="0005030F" w:rsidRDefault="0005030F" w:rsidP="00B967DF">
      <w:pPr>
        <w:pStyle w:val="ConsPlusNormal"/>
        <w:spacing w:line="276" w:lineRule="auto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05030F">
        <w:rPr>
          <w:rFonts w:ascii="Times New Roman" w:hAnsi="Times New Roman" w:cs="Times New Roman"/>
          <w:b/>
          <w:sz w:val="26"/>
          <w:szCs w:val="26"/>
        </w:rPr>
        <w:t>администрации Целинного сельсовета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030F">
        <w:rPr>
          <w:rFonts w:ascii="Times New Roman" w:hAnsi="Times New Roman" w:cs="Times New Roman"/>
          <w:b/>
          <w:sz w:val="26"/>
          <w:szCs w:val="26"/>
        </w:rPr>
        <w:t>от 13.03.2013 № 41</w:t>
      </w:r>
    </w:p>
    <w:p w:rsidR="0005030F" w:rsidRPr="0005030F" w:rsidRDefault="0005030F" w:rsidP="00B967D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354DC" w:rsidRDefault="0005030F" w:rsidP="00B967D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03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26.12.2024 № 494-ФЗ «О внесении изменений в отдельные законодательные акты Российской Федерации», руководствуясь Уставом муниципального образования Целинный сельсовет, администрация Целинного сельсовета </w:t>
      </w:r>
      <w:proofErr w:type="spellStart"/>
      <w:r w:rsidRPr="0005030F">
        <w:rPr>
          <w:rFonts w:ascii="Times New Roman" w:hAnsi="Times New Roman" w:cs="Times New Roman"/>
          <w:color w:val="000000" w:themeColor="text1"/>
          <w:sz w:val="26"/>
          <w:szCs w:val="26"/>
        </w:rPr>
        <w:t>Ширинского</w:t>
      </w:r>
      <w:proofErr w:type="spellEnd"/>
      <w:r w:rsidRPr="000503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Республики Хакасия</w:t>
      </w:r>
      <w:r w:rsidR="00335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C0F5E" w:rsidRDefault="006C0F5E" w:rsidP="00B967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01CD" w:rsidRPr="0005030F" w:rsidRDefault="004C1A60" w:rsidP="00B967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30F">
        <w:rPr>
          <w:rFonts w:ascii="Times New Roman" w:hAnsi="Times New Roman" w:cs="Times New Roman"/>
          <w:sz w:val="26"/>
          <w:szCs w:val="26"/>
        </w:rPr>
        <w:t>ПОСТАНОВЛЯЕТ</w:t>
      </w:r>
      <w:r w:rsidR="00D17C9A" w:rsidRPr="0005030F">
        <w:rPr>
          <w:rFonts w:ascii="Times New Roman" w:hAnsi="Times New Roman" w:cs="Times New Roman"/>
          <w:sz w:val="26"/>
          <w:szCs w:val="26"/>
        </w:rPr>
        <w:t>:</w:t>
      </w:r>
    </w:p>
    <w:p w:rsidR="006C0F5E" w:rsidRDefault="0005030F" w:rsidP="0005030F">
      <w:pPr>
        <w:pStyle w:val="ConsPlusNormal"/>
        <w:spacing w:line="276" w:lineRule="auto"/>
        <w:ind w:left="142" w:firstLine="0"/>
        <w:jc w:val="both"/>
        <w:rPr>
          <w:sz w:val="26"/>
          <w:szCs w:val="26"/>
        </w:rPr>
      </w:pPr>
      <w:r w:rsidRPr="0005030F">
        <w:rPr>
          <w:sz w:val="26"/>
          <w:szCs w:val="26"/>
        </w:rPr>
        <w:t xml:space="preserve">       </w:t>
      </w:r>
    </w:p>
    <w:p w:rsidR="0005030F" w:rsidRPr="0005030F" w:rsidRDefault="0005030F" w:rsidP="006C0F5E">
      <w:pPr>
        <w:pStyle w:val="ConsPlusNormal"/>
        <w:spacing w:line="276" w:lineRule="auto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05030F">
        <w:rPr>
          <w:rFonts w:ascii="Times New Roman" w:hAnsi="Times New Roman" w:cs="Times New Roman"/>
          <w:sz w:val="26"/>
          <w:szCs w:val="26"/>
        </w:rPr>
        <w:t>1. Внести в Административный регламент предоставления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30F">
        <w:rPr>
          <w:rFonts w:ascii="Times New Roman" w:hAnsi="Times New Roman" w:cs="Times New Roman"/>
          <w:sz w:val="26"/>
          <w:szCs w:val="26"/>
        </w:rPr>
        <w:t>услуги «Предоставление информации об объектах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30F">
        <w:rPr>
          <w:rFonts w:ascii="Times New Roman" w:hAnsi="Times New Roman" w:cs="Times New Roman"/>
          <w:sz w:val="26"/>
          <w:szCs w:val="26"/>
        </w:rPr>
        <w:t>недвижимого имущества, находящегося в муниципальной собственности и предназначенных для сдачи в аренду», утвержденный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30F">
        <w:rPr>
          <w:rFonts w:ascii="Times New Roman" w:hAnsi="Times New Roman" w:cs="Times New Roman"/>
          <w:sz w:val="26"/>
          <w:szCs w:val="26"/>
        </w:rPr>
        <w:t>администрации Целинного сельсовета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030F">
        <w:rPr>
          <w:rFonts w:ascii="Times New Roman" w:hAnsi="Times New Roman" w:cs="Times New Roman"/>
          <w:sz w:val="26"/>
          <w:szCs w:val="26"/>
        </w:rPr>
        <w:t>от 13.03.2013 № 41</w:t>
      </w:r>
      <w:r>
        <w:rPr>
          <w:rFonts w:ascii="Times New Roman" w:hAnsi="Times New Roman" w:cs="Times New Roman"/>
          <w:sz w:val="26"/>
          <w:szCs w:val="26"/>
        </w:rPr>
        <w:t xml:space="preserve"> (в редакции постановлений от </w:t>
      </w:r>
      <w:r w:rsidRPr="0005030F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.04.2013 № 69, от </w:t>
      </w:r>
      <w:r w:rsidRPr="0005030F">
        <w:rPr>
          <w:rFonts w:ascii="Times New Roman" w:hAnsi="Times New Roman" w:cs="Times New Roman"/>
          <w:sz w:val="26"/>
          <w:szCs w:val="26"/>
        </w:rPr>
        <w:t>07.02.2019 №06), (далее - Регламент) следующие изменения:</w:t>
      </w:r>
    </w:p>
    <w:p w:rsidR="00364819" w:rsidRDefault="0005030F" w:rsidP="0036481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030F">
        <w:rPr>
          <w:rFonts w:ascii="Times New Roman" w:hAnsi="Times New Roman" w:cs="Times New Roman"/>
          <w:sz w:val="26"/>
          <w:szCs w:val="26"/>
        </w:rPr>
        <w:t xml:space="preserve">1.1. </w:t>
      </w:r>
      <w:r w:rsidR="00364819">
        <w:rPr>
          <w:rFonts w:ascii="Times New Roman" w:hAnsi="Times New Roman" w:cs="Times New Roman"/>
          <w:sz w:val="26"/>
          <w:szCs w:val="26"/>
        </w:rPr>
        <w:t>Подраздел «</w:t>
      </w:r>
      <w:r w:rsidR="00364819" w:rsidRPr="00364819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  <w:r w:rsidR="00364819">
        <w:rPr>
          <w:rFonts w:ascii="Times New Roman" w:hAnsi="Times New Roman" w:cs="Times New Roman"/>
          <w:sz w:val="26"/>
          <w:szCs w:val="26"/>
        </w:rPr>
        <w:t xml:space="preserve">» </w:t>
      </w:r>
      <w:r w:rsidR="00364819" w:rsidRPr="00364819">
        <w:rPr>
          <w:rFonts w:ascii="Times New Roman" w:hAnsi="Times New Roman" w:cs="Times New Roman"/>
          <w:sz w:val="26"/>
          <w:szCs w:val="26"/>
        </w:rPr>
        <w:t>раздела II Регламента исключить.</w:t>
      </w:r>
    </w:p>
    <w:p w:rsidR="00364819" w:rsidRDefault="00364819" w:rsidP="0036481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Подраздел « </w:t>
      </w:r>
      <w:r w:rsidRPr="00364819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364819">
        <w:rPr>
          <w:rFonts w:ascii="Times New Roman" w:hAnsi="Times New Roman" w:cs="Times New Roman"/>
          <w:sz w:val="26"/>
          <w:szCs w:val="26"/>
        </w:rPr>
        <w:t>раздела II Регламента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64819" w:rsidRPr="00364819" w:rsidRDefault="00364819" w:rsidP="0036481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819">
        <w:rPr>
          <w:rFonts w:ascii="Times New Roman" w:hAnsi="Times New Roman" w:cs="Times New Roman"/>
          <w:sz w:val="26"/>
          <w:szCs w:val="26"/>
        </w:rPr>
        <w:lastRenderedPageBreak/>
        <w:t xml:space="preserve">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05030F" w:rsidRDefault="00364819" w:rsidP="0036481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 </w:t>
      </w:r>
      <w:r w:rsidRPr="00364819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личной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Уполномоченный орган, не должен превышать 15 минут.».</w:t>
      </w:r>
    </w:p>
    <w:p w:rsidR="00364819" w:rsidRDefault="00364819" w:rsidP="0036481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Наименование подраздела «</w:t>
      </w:r>
      <w:r w:rsidRPr="00364819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364819">
        <w:rPr>
          <w:rFonts w:ascii="Times New Roman" w:hAnsi="Times New Roman" w:cs="Times New Roman"/>
          <w:sz w:val="26"/>
          <w:szCs w:val="26"/>
        </w:rPr>
        <w:t>раздела II Регламента изложить в следующей редакции: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4819" w:rsidRDefault="00364819" w:rsidP="0036481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64819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4819" w:rsidRDefault="00364819" w:rsidP="0036481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Раздел </w:t>
      </w:r>
      <w:r w:rsidRPr="00364819">
        <w:rPr>
          <w:rFonts w:ascii="Times New Roman" w:hAnsi="Times New Roman" w:cs="Times New Roman"/>
          <w:sz w:val="26"/>
          <w:szCs w:val="26"/>
        </w:rPr>
        <w:t xml:space="preserve">IV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64819">
        <w:rPr>
          <w:rFonts w:ascii="Times New Roman" w:hAnsi="Times New Roman" w:cs="Times New Roman"/>
          <w:sz w:val="26"/>
          <w:szCs w:val="26"/>
        </w:rPr>
        <w:t>Формы контроля за исполнением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» Регламента исключить.</w:t>
      </w:r>
    </w:p>
    <w:p w:rsidR="00364819" w:rsidRPr="0005030F" w:rsidRDefault="00364819" w:rsidP="00364819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Раздел </w:t>
      </w:r>
      <w:r w:rsidRPr="00364819"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64819">
        <w:rPr>
          <w:rFonts w:ascii="Times New Roman" w:hAnsi="Times New Roman" w:cs="Times New Roman"/>
          <w:sz w:val="26"/>
          <w:szCs w:val="26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ascii="Times New Roman" w:hAnsi="Times New Roman" w:cs="Times New Roman"/>
          <w:sz w:val="26"/>
          <w:szCs w:val="26"/>
        </w:rPr>
        <w:t>» Регламента исключить.</w:t>
      </w:r>
    </w:p>
    <w:p w:rsidR="0005030F" w:rsidRPr="0005030F" w:rsidRDefault="0005030F" w:rsidP="0005030F">
      <w:pPr>
        <w:jc w:val="both"/>
        <w:rPr>
          <w:sz w:val="26"/>
          <w:szCs w:val="26"/>
        </w:rPr>
      </w:pPr>
      <w:r w:rsidRPr="0005030F"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364819">
        <w:rPr>
          <w:color w:val="000000"/>
          <w:sz w:val="26"/>
          <w:szCs w:val="26"/>
          <w:shd w:val="clear" w:color="auto" w:fill="FFFFFF"/>
        </w:rPr>
        <w:t xml:space="preserve">  </w:t>
      </w:r>
      <w:r w:rsidRPr="0005030F">
        <w:rPr>
          <w:color w:val="000000"/>
          <w:sz w:val="26"/>
          <w:szCs w:val="26"/>
          <w:shd w:val="clear" w:color="auto" w:fill="FFFFFF"/>
        </w:rPr>
        <w:t xml:space="preserve"> </w:t>
      </w:r>
      <w:r w:rsidRPr="0005030F">
        <w:rPr>
          <w:sz w:val="26"/>
          <w:szCs w:val="26"/>
        </w:rPr>
        <w:t xml:space="preserve">2. </w:t>
      </w:r>
      <w:r w:rsidR="0040545A" w:rsidRPr="0040545A">
        <w:rPr>
          <w:sz w:val="26"/>
          <w:szCs w:val="26"/>
        </w:rPr>
        <w:t>Настоящее постановление вступает в силу после его официального опубликования и подлежит размещению на официальном сайте Целинного сельсовета.</w:t>
      </w:r>
    </w:p>
    <w:p w:rsidR="0005030F" w:rsidRPr="0005030F" w:rsidRDefault="0005030F" w:rsidP="0005030F">
      <w:pPr>
        <w:spacing w:after="120"/>
        <w:jc w:val="both"/>
        <w:rPr>
          <w:sz w:val="26"/>
          <w:szCs w:val="26"/>
        </w:rPr>
      </w:pPr>
      <w:r w:rsidRPr="0005030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</w:t>
      </w:r>
      <w:r w:rsidR="00364819">
        <w:rPr>
          <w:sz w:val="26"/>
          <w:szCs w:val="26"/>
        </w:rPr>
        <w:t xml:space="preserve"> </w:t>
      </w:r>
      <w:r w:rsidRPr="0005030F"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05030F" w:rsidRPr="0005030F" w:rsidRDefault="0005030F" w:rsidP="0005030F">
      <w:pPr>
        <w:jc w:val="both"/>
        <w:rPr>
          <w:sz w:val="26"/>
          <w:szCs w:val="26"/>
        </w:rPr>
      </w:pPr>
    </w:p>
    <w:p w:rsidR="0005030F" w:rsidRPr="0005030F" w:rsidRDefault="0005030F" w:rsidP="0005030F">
      <w:pPr>
        <w:rPr>
          <w:sz w:val="26"/>
          <w:szCs w:val="26"/>
        </w:rPr>
      </w:pPr>
    </w:p>
    <w:p w:rsidR="0005030F" w:rsidRPr="0005030F" w:rsidRDefault="0005030F" w:rsidP="0005030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C0F5E" w:rsidRDefault="0005030F" w:rsidP="003354DC">
      <w:pPr>
        <w:autoSpaceDE w:val="0"/>
        <w:autoSpaceDN w:val="0"/>
        <w:adjustRightInd w:val="0"/>
        <w:rPr>
          <w:sz w:val="26"/>
          <w:szCs w:val="26"/>
        </w:rPr>
      </w:pPr>
      <w:r w:rsidRPr="0005030F">
        <w:rPr>
          <w:sz w:val="26"/>
          <w:szCs w:val="26"/>
        </w:rPr>
        <w:t>Глава Целинного сельсовета</w:t>
      </w:r>
    </w:p>
    <w:p w:rsidR="006C0F5E" w:rsidRDefault="006C0F5E" w:rsidP="003354DC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Ширинского</w:t>
      </w:r>
      <w:proofErr w:type="spellEnd"/>
      <w:r>
        <w:rPr>
          <w:sz w:val="26"/>
          <w:szCs w:val="26"/>
        </w:rPr>
        <w:t xml:space="preserve"> района</w:t>
      </w:r>
    </w:p>
    <w:p w:rsidR="0005030F" w:rsidRPr="0005030F" w:rsidRDefault="006C0F5E" w:rsidP="003354D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</w:t>
      </w:r>
      <w:r w:rsidR="0005030F" w:rsidRPr="0005030F">
        <w:rPr>
          <w:sz w:val="26"/>
          <w:szCs w:val="26"/>
        </w:rPr>
        <w:t xml:space="preserve">                                                  </w:t>
      </w:r>
      <w:r>
        <w:rPr>
          <w:color w:val="FF0000"/>
          <w:sz w:val="26"/>
          <w:szCs w:val="26"/>
        </w:rPr>
        <w:t xml:space="preserve">           </w:t>
      </w:r>
      <w:r w:rsidRPr="006C0F5E">
        <w:rPr>
          <w:sz w:val="26"/>
          <w:szCs w:val="26"/>
        </w:rPr>
        <w:t>Т.И. Морозова</w:t>
      </w:r>
    </w:p>
    <w:p w:rsidR="00F02188" w:rsidRDefault="00F02188" w:rsidP="0005030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B075B" w:rsidRDefault="009B075B" w:rsidP="003C69A6">
      <w:pPr>
        <w:rPr>
          <w:rFonts w:eastAsia="Calibri"/>
          <w:sz w:val="26"/>
          <w:szCs w:val="26"/>
        </w:rPr>
      </w:pPr>
    </w:p>
    <w:sectPr w:rsidR="009B075B" w:rsidSect="00A60F2C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1918"/>
    <w:multiLevelType w:val="hybridMultilevel"/>
    <w:tmpl w:val="C3402556"/>
    <w:lvl w:ilvl="0" w:tplc="34FE64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D36"/>
    <w:multiLevelType w:val="hybridMultilevel"/>
    <w:tmpl w:val="891C8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B3760"/>
    <w:multiLevelType w:val="hybridMultilevel"/>
    <w:tmpl w:val="C77C67C8"/>
    <w:lvl w:ilvl="0" w:tplc="DCE85D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D69E0"/>
    <w:multiLevelType w:val="hybridMultilevel"/>
    <w:tmpl w:val="A2C009E6"/>
    <w:lvl w:ilvl="0" w:tplc="D4D22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88"/>
    <w:rsid w:val="000123D1"/>
    <w:rsid w:val="00026C0C"/>
    <w:rsid w:val="00033C23"/>
    <w:rsid w:val="00043A2A"/>
    <w:rsid w:val="0005030F"/>
    <w:rsid w:val="00084007"/>
    <w:rsid w:val="000E33A9"/>
    <w:rsid w:val="000E7F17"/>
    <w:rsid w:val="00182B65"/>
    <w:rsid w:val="001F2F98"/>
    <w:rsid w:val="001F3ADA"/>
    <w:rsid w:val="00210A70"/>
    <w:rsid w:val="00242E1E"/>
    <w:rsid w:val="00264A1D"/>
    <w:rsid w:val="002A21A3"/>
    <w:rsid w:val="002E2F4F"/>
    <w:rsid w:val="003354DC"/>
    <w:rsid w:val="00336D09"/>
    <w:rsid w:val="00356CA5"/>
    <w:rsid w:val="00364819"/>
    <w:rsid w:val="003A161B"/>
    <w:rsid w:val="003C69A6"/>
    <w:rsid w:val="0040296A"/>
    <w:rsid w:val="0040545A"/>
    <w:rsid w:val="00415944"/>
    <w:rsid w:val="00485F3F"/>
    <w:rsid w:val="004C1A60"/>
    <w:rsid w:val="004F71AC"/>
    <w:rsid w:val="0051210E"/>
    <w:rsid w:val="005418AA"/>
    <w:rsid w:val="0057395C"/>
    <w:rsid w:val="005B4297"/>
    <w:rsid w:val="006301CD"/>
    <w:rsid w:val="00642534"/>
    <w:rsid w:val="00670A7E"/>
    <w:rsid w:val="00672682"/>
    <w:rsid w:val="006C0F5E"/>
    <w:rsid w:val="006D3BF9"/>
    <w:rsid w:val="00725D0E"/>
    <w:rsid w:val="0079262B"/>
    <w:rsid w:val="007B5FF8"/>
    <w:rsid w:val="007E03F2"/>
    <w:rsid w:val="007F7BBF"/>
    <w:rsid w:val="00865037"/>
    <w:rsid w:val="0087569E"/>
    <w:rsid w:val="008B0324"/>
    <w:rsid w:val="008E647E"/>
    <w:rsid w:val="0090670E"/>
    <w:rsid w:val="00947CD9"/>
    <w:rsid w:val="0095661E"/>
    <w:rsid w:val="00971A07"/>
    <w:rsid w:val="00991D15"/>
    <w:rsid w:val="009B075B"/>
    <w:rsid w:val="009B282E"/>
    <w:rsid w:val="009D0EAF"/>
    <w:rsid w:val="009F456E"/>
    <w:rsid w:val="009F48C1"/>
    <w:rsid w:val="00A60F2C"/>
    <w:rsid w:val="00A7002D"/>
    <w:rsid w:val="00A726C0"/>
    <w:rsid w:val="00A8524B"/>
    <w:rsid w:val="00A96955"/>
    <w:rsid w:val="00B36E06"/>
    <w:rsid w:val="00B967DF"/>
    <w:rsid w:val="00BA0286"/>
    <w:rsid w:val="00BF12FD"/>
    <w:rsid w:val="00BF5EC0"/>
    <w:rsid w:val="00C1781B"/>
    <w:rsid w:val="00C23A57"/>
    <w:rsid w:val="00C40C28"/>
    <w:rsid w:val="00C441DD"/>
    <w:rsid w:val="00C55C3E"/>
    <w:rsid w:val="00C9392E"/>
    <w:rsid w:val="00CE20E9"/>
    <w:rsid w:val="00D03CA0"/>
    <w:rsid w:val="00D17C9A"/>
    <w:rsid w:val="00D225C6"/>
    <w:rsid w:val="00D3338A"/>
    <w:rsid w:val="00D81446"/>
    <w:rsid w:val="00DB71E9"/>
    <w:rsid w:val="00DD1738"/>
    <w:rsid w:val="00DF20A3"/>
    <w:rsid w:val="00E22812"/>
    <w:rsid w:val="00E5673F"/>
    <w:rsid w:val="00EB340B"/>
    <w:rsid w:val="00EC3383"/>
    <w:rsid w:val="00F0210E"/>
    <w:rsid w:val="00F02188"/>
    <w:rsid w:val="00F35F56"/>
    <w:rsid w:val="00F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6168"/>
  <w15:docId w15:val="{13C7DA95-2870-4798-AB5B-7EABE40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2188"/>
    <w:pPr>
      <w:spacing w:before="100" w:beforeAutospacing="1" w:after="100" w:afterAutospacing="1"/>
    </w:pPr>
  </w:style>
  <w:style w:type="paragraph" w:customStyle="1" w:styleId="ConsPlusNormal">
    <w:name w:val="ConsPlusNormal"/>
    <w:semiHidden/>
    <w:rsid w:val="00F021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021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C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A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75AB-0EDF-4D2A-AD95-3795D65D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3</cp:revision>
  <cp:lastPrinted>2025-06-16T03:49:00Z</cp:lastPrinted>
  <dcterms:created xsi:type="dcterms:W3CDTF">2026-02-18T04:19:00Z</dcterms:created>
  <dcterms:modified xsi:type="dcterms:W3CDTF">2026-02-18T04:31:00Z</dcterms:modified>
</cp:coreProperties>
</file>