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D7595F" w:rsidRDefault="004677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Ширинским</w:t>
      </w:r>
      <w:proofErr w:type="spellEnd"/>
      <w:r>
        <w:rPr>
          <w:rFonts w:ascii="Times New Roman" w:hAnsi="Times New Roman"/>
          <w:b/>
          <w:sz w:val="28"/>
        </w:rPr>
        <w:t xml:space="preserve"> районным судом вынесен приговор</w:t>
      </w:r>
    </w:p>
    <w:p w14:paraId="02000000" w14:textId="77777777" w:rsidR="00D7595F" w:rsidRDefault="004677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отношении пьяного водителя</w:t>
      </w:r>
    </w:p>
    <w:p w14:paraId="03000000" w14:textId="77777777" w:rsidR="00D7595F" w:rsidRDefault="00D7595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04000000" w14:textId="77777777" w:rsidR="00D7595F" w:rsidRDefault="004677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Ширинский</w:t>
      </w:r>
      <w:proofErr w:type="spellEnd"/>
      <w:r>
        <w:rPr>
          <w:rFonts w:ascii="Times New Roman" w:hAnsi="Times New Roman"/>
          <w:sz w:val="28"/>
        </w:rPr>
        <w:t xml:space="preserve"> районный суд 13 мая 2026 года вынес приговор по уголовному делу в отношении 47-летнего жителя с. Коммунар.</w:t>
      </w:r>
    </w:p>
    <w:p w14:paraId="05000000" w14:textId="77777777" w:rsidR="00D7595F" w:rsidRDefault="004677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Он признан виновным в совершении преступления, предусмотренного </w:t>
      </w:r>
      <w:r>
        <w:rPr>
          <w:rFonts w:ascii="Times New Roman" w:hAnsi="Times New Roman"/>
          <w:sz w:val="28"/>
        </w:rPr>
        <w:t>ч. 1 ст. 264.1 УК РФ (управление автомобилем в состоянии опьянения лицом, подвергнутым административному наказанию за управление транспортным средством в состоянии опьянения).</w:t>
      </w:r>
    </w:p>
    <w:p w14:paraId="06000000" w14:textId="77777777" w:rsidR="00D7595F" w:rsidRDefault="004677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феврале 2026 года подсудимый, будучи привлеченным к администр</w:t>
      </w:r>
      <w:r>
        <w:rPr>
          <w:rFonts w:ascii="Times New Roman" w:hAnsi="Times New Roman"/>
          <w:sz w:val="28"/>
        </w:rPr>
        <w:t xml:space="preserve">ативной </w:t>
      </w:r>
      <w:proofErr w:type="gramStart"/>
      <w:r>
        <w:rPr>
          <w:rFonts w:ascii="Times New Roman" w:hAnsi="Times New Roman"/>
          <w:sz w:val="28"/>
        </w:rPr>
        <w:t>ответственности  за</w:t>
      </w:r>
      <w:proofErr w:type="gramEnd"/>
      <w:r>
        <w:rPr>
          <w:rFonts w:ascii="Times New Roman" w:hAnsi="Times New Roman"/>
          <w:sz w:val="28"/>
        </w:rPr>
        <w:t xml:space="preserve"> управление транспортным средством  в состоянии опьянения, вновь управлял автомобилем в состоянии  алкогольного опьянения по дорогам общего пользования в с. Коммунар </w:t>
      </w:r>
      <w:proofErr w:type="spellStart"/>
      <w:r>
        <w:rPr>
          <w:rFonts w:ascii="Times New Roman" w:hAnsi="Times New Roman"/>
          <w:sz w:val="28"/>
        </w:rPr>
        <w:t>Ширинского</w:t>
      </w:r>
      <w:proofErr w:type="spellEnd"/>
      <w:r>
        <w:rPr>
          <w:rFonts w:ascii="Times New Roman" w:hAnsi="Times New Roman"/>
          <w:sz w:val="28"/>
        </w:rPr>
        <w:t xml:space="preserve"> района.</w:t>
      </w:r>
    </w:p>
    <w:p w14:paraId="07000000" w14:textId="77777777" w:rsidR="00D7595F" w:rsidRDefault="004677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Противоправные действия подсудимого пресечен</w:t>
      </w:r>
      <w:r>
        <w:rPr>
          <w:rFonts w:ascii="Times New Roman" w:hAnsi="Times New Roman"/>
          <w:sz w:val="28"/>
        </w:rPr>
        <w:t>ы сотрудниками ДПС.</w:t>
      </w:r>
    </w:p>
    <w:p w14:paraId="08000000" w14:textId="77777777" w:rsidR="00D7595F" w:rsidRDefault="004677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Суд с учетом позиции государственного обвинителя назначил мужчине наказание в виде штрафа в размере 280000 рублей с лишением права заниматься деятельностью, связанной с управлением транспортными средствами </w:t>
      </w:r>
      <w:proofErr w:type="gramStart"/>
      <w:r>
        <w:rPr>
          <w:rFonts w:ascii="Times New Roman" w:hAnsi="Times New Roman"/>
          <w:sz w:val="28"/>
        </w:rPr>
        <w:t>на сроком</w:t>
      </w:r>
      <w:proofErr w:type="gramEnd"/>
      <w:r>
        <w:rPr>
          <w:rFonts w:ascii="Times New Roman" w:hAnsi="Times New Roman"/>
          <w:sz w:val="28"/>
        </w:rPr>
        <w:t xml:space="preserve"> на 2 года </w:t>
      </w:r>
      <w:r>
        <w:rPr>
          <w:rFonts w:ascii="Times New Roman" w:hAnsi="Times New Roman"/>
          <w:sz w:val="28"/>
        </w:rPr>
        <w:t>10 месяцев.</w:t>
      </w:r>
    </w:p>
    <w:p w14:paraId="09000000" w14:textId="77777777" w:rsidR="00D7595F" w:rsidRDefault="004677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Приговор суда в законную силу не вступил. </w:t>
      </w:r>
    </w:p>
    <w:p w14:paraId="0A000000" w14:textId="77777777" w:rsidR="00D7595F" w:rsidRDefault="00D7595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B000000" w14:textId="77777777" w:rsidR="00D7595F" w:rsidRDefault="004677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</w:t>
      </w:r>
      <w:proofErr w:type="spellStart"/>
      <w:r>
        <w:rPr>
          <w:rFonts w:ascii="Times New Roman" w:hAnsi="Times New Roman"/>
          <w:sz w:val="28"/>
        </w:rPr>
        <w:t>Ширинского</w:t>
      </w:r>
      <w:proofErr w:type="spellEnd"/>
      <w:r>
        <w:rPr>
          <w:rFonts w:ascii="Times New Roman" w:hAnsi="Times New Roman"/>
          <w:sz w:val="28"/>
        </w:rPr>
        <w:t xml:space="preserve"> района </w:t>
      </w:r>
    </w:p>
    <w:sectPr w:rsidR="00D7595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5F"/>
    <w:rsid w:val="004677C3"/>
    <w:rsid w:val="00D7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9E016-49AA-4D4D-84AE-CD9365B6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2026-05-15T04:14:00Z</dcterms:created>
  <dcterms:modified xsi:type="dcterms:W3CDTF">2026-05-15T04:14:00Z</dcterms:modified>
</cp:coreProperties>
</file>